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CD5F7" w14:textId="6FD075F8" w:rsidR="007E1A7B" w:rsidRDefault="006C2D09">
      <w:pPr>
        <w:shd w:val="clear" w:color="auto" w:fill="FFFFFF"/>
        <w:spacing w:after="0" w:line="240" w:lineRule="auto"/>
        <w:jc w:val="both"/>
        <w:rPr>
          <w:rFonts w:ascii="Arial" w:hAnsi="Arial" w:cs="Arial"/>
          <w:color w:val="000000"/>
          <w:sz w:val="27"/>
          <w:szCs w:val="18"/>
          <w:lang w:val="es-ES" w:eastAsia="es-ES"/>
        </w:rPr>
      </w:pPr>
      <w:r w:rsidRPr="00A15E2E">
        <w:rPr>
          <w:rFonts w:ascii="Arial" w:hAnsi="Arial" w:cs="Arial"/>
          <w:b/>
          <w:bCs/>
          <w:color w:val="000000"/>
          <w:sz w:val="20"/>
          <w:szCs w:val="18"/>
          <w:lang w:val="es-MX" w:eastAsia="es-ES"/>
        </w:rPr>
        <w:t>PROMOCIÓN “</w:t>
      </w:r>
      <w:r w:rsidR="00FA3591">
        <w:rPr>
          <w:rFonts w:ascii="Arial" w:hAnsi="Arial" w:cs="Arial"/>
          <w:b/>
          <w:bCs/>
          <w:color w:val="000000"/>
          <w:sz w:val="20"/>
          <w:szCs w:val="18"/>
          <w:lang w:val="es-MX" w:eastAsia="es-ES"/>
        </w:rPr>
        <w:t>EN NUESTRO CUMPLE EL REGALO TE LO LLEVAS VOS”</w:t>
      </w:r>
      <w:r w:rsidRPr="00A15E2E">
        <w:rPr>
          <w:rFonts w:ascii="Arial" w:hAnsi="Arial" w:cs="Arial"/>
          <w:b/>
          <w:bCs/>
          <w:color w:val="000000"/>
          <w:sz w:val="20"/>
          <w:szCs w:val="18"/>
          <w:lang w:val="es-MX" w:eastAsia="es-ES"/>
        </w:rPr>
        <w:t xml:space="preserve"> TÉRMINOS Y CONDICIONES</w:t>
      </w:r>
      <w:r w:rsidRPr="00A15E2E">
        <w:rPr>
          <w:rFonts w:ascii="Arial" w:hAnsi="Arial" w:cs="Arial"/>
          <w:b/>
          <w:bCs/>
          <w:color w:val="000000"/>
          <w:szCs w:val="18"/>
          <w:lang w:val="es-MX" w:eastAsia="es-ES"/>
        </w:rPr>
        <w:t>.</w:t>
      </w:r>
    </w:p>
    <w:p w14:paraId="01991B82" w14:textId="77777777" w:rsidR="007E1A7B" w:rsidRDefault="006C2D09">
      <w:pPr>
        <w:shd w:val="clear" w:color="auto" w:fill="FFFFFF"/>
        <w:spacing w:after="0" w:line="240" w:lineRule="auto"/>
        <w:jc w:val="both"/>
        <w:rPr>
          <w:rFonts w:ascii="Arial" w:hAnsi="Arial" w:cs="Arial"/>
          <w:color w:val="000000"/>
          <w:sz w:val="18"/>
          <w:szCs w:val="18"/>
          <w:lang w:val="es-ES" w:eastAsia="es-ES"/>
        </w:rPr>
      </w:pPr>
      <w:r>
        <w:rPr>
          <w:rFonts w:ascii="Arial" w:hAnsi="Arial" w:cs="Arial"/>
          <w:color w:val="000000"/>
          <w:sz w:val="18"/>
          <w:szCs w:val="18"/>
          <w:lang w:val="es-MX" w:eastAsia="es-ES"/>
        </w:rPr>
        <w:t> </w:t>
      </w:r>
    </w:p>
    <w:p w14:paraId="69C0F53C" w14:textId="77777777" w:rsidR="007E1A7B" w:rsidRDefault="008F7318">
      <w:pPr>
        <w:shd w:val="clear" w:color="auto" w:fill="FFFFFF"/>
        <w:spacing w:after="0" w:line="240" w:lineRule="auto"/>
        <w:jc w:val="both"/>
        <w:rPr>
          <w:rFonts w:ascii="Arial" w:hAnsi="Arial" w:cs="Arial"/>
          <w:color w:val="000000"/>
          <w:sz w:val="18"/>
          <w:szCs w:val="18"/>
          <w:lang w:val="es-ES" w:eastAsia="es-ES"/>
        </w:rPr>
      </w:pPr>
      <w:r w:rsidRPr="008F7318">
        <w:rPr>
          <w:rFonts w:ascii="Arial" w:hAnsi="Arial" w:cs="Arial"/>
          <w:b/>
          <w:bCs/>
          <w:caps/>
          <w:color w:val="000000"/>
          <w:sz w:val="18"/>
          <w:szCs w:val="18"/>
          <w:lang w:val="es-ES" w:eastAsia="es-ES"/>
        </w:rPr>
        <w:t>1. DESCRIPCIÓN.</w:t>
      </w:r>
    </w:p>
    <w:p w14:paraId="2A8CEE2D" w14:textId="126540F5" w:rsidR="007E1A7B" w:rsidRDefault="008F7318">
      <w:pPr>
        <w:shd w:val="clear" w:color="auto" w:fill="FFFFFF"/>
        <w:spacing w:after="0" w:line="240" w:lineRule="auto"/>
        <w:jc w:val="both"/>
        <w:rPr>
          <w:rFonts w:ascii="Arial" w:hAnsi="Arial" w:cs="Arial"/>
          <w:color w:val="000000"/>
          <w:sz w:val="18"/>
          <w:szCs w:val="18"/>
          <w:lang w:val="es-ES" w:eastAsia="es-ES"/>
        </w:rPr>
      </w:pPr>
      <w:r w:rsidRPr="008F7318">
        <w:rPr>
          <w:rFonts w:ascii="Arial" w:hAnsi="Arial" w:cs="Arial"/>
          <w:color w:val="000000"/>
          <w:sz w:val="18"/>
          <w:szCs w:val="18"/>
          <w:lang w:val="es-MX" w:eastAsia="es-ES"/>
        </w:rPr>
        <w:t>1.1. PROMOCIÓN SIN OBLIGACIÓN DE COMPRA PARA PARTICIPAR O GANAR. La presente promoción (en adelante, la “Promoción”) es organizada por Pisano S.A. (en adelante, el “Organizador”) con domicilio en la calle</w:t>
      </w:r>
      <w:r w:rsidR="00D950CC">
        <w:rPr>
          <w:rFonts w:ascii="Arial" w:hAnsi="Arial" w:cs="Arial"/>
          <w:color w:val="000000"/>
          <w:sz w:val="18"/>
          <w:szCs w:val="18"/>
          <w:lang w:val="es-MX" w:eastAsia="es-ES"/>
        </w:rPr>
        <w:t xml:space="preserve"> </w:t>
      </w:r>
      <w:r w:rsidR="00ED09B4" w:rsidRPr="0077295E">
        <w:rPr>
          <w:rFonts w:ascii="Arial" w:hAnsi="Arial" w:cs="Arial"/>
          <w:sz w:val="18"/>
          <w:szCs w:val="18"/>
          <w:lang w:val="es-MX" w:eastAsia="es-ES"/>
        </w:rPr>
        <w:t>Pte. Perón 9330, Ciudad y Pdo. de Ituzaingó</w:t>
      </w:r>
      <w:r w:rsidR="006C2D09">
        <w:rPr>
          <w:rFonts w:ascii="Arial" w:hAnsi="Arial" w:cs="Arial"/>
          <w:color w:val="000000"/>
          <w:sz w:val="18"/>
          <w:szCs w:val="18"/>
          <w:lang w:val="es-MX" w:eastAsia="es-ES"/>
        </w:rPr>
        <w:t xml:space="preserve">, </w:t>
      </w:r>
      <w:r w:rsidRPr="008F7318">
        <w:rPr>
          <w:rFonts w:ascii="Arial" w:hAnsi="Arial" w:cs="Arial"/>
          <w:color w:val="000000"/>
          <w:sz w:val="18"/>
          <w:szCs w:val="18"/>
          <w:lang w:val="es-MX" w:eastAsia="es-ES"/>
        </w:rPr>
        <w:t>Provincia de Buenos Aires, Argentina. La presente Promoción es sin obligación directa ni indirecta de compra de bien o servicio alguno y quedará sujeta a las condiciones que seguidamente se detallan (en adelante, las “Bases”).</w:t>
      </w:r>
    </w:p>
    <w:p w14:paraId="7B9A0ABD" w14:textId="77777777" w:rsidR="007E1A7B" w:rsidRDefault="006C2D09">
      <w:pPr>
        <w:shd w:val="clear" w:color="auto" w:fill="FFFFFF"/>
        <w:spacing w:after="0" w:line="240" w:lineRule="auto"/>
        <w:jc w:val="both"/>
        <w:rPr>
          <w:rFonts w:ascii="Arial" w:hAnsi="Arial" w:cs="Arial"/>
          <w:color w:val="000000"/>
          <w:sz w:val="18"/>
          <w:szCs w:val="18"/>
          <w:lang w:val="es-ES" w:eastAsia="es-ES"/>
        </w:rPr>
      </w:pPr>
      <w:r>
        <w:rPr>
          <w:rFonts w:ascii="Arial" w:hAnsi="Arial" w:cs="Arial"/>
          <w:color w:val="000000"/>
          <w:sz w:val="18"/>
          <w:szCs w:val="18"/>
          <w:lang w:val="es-MX" w:eastAsia="es-ES"/>
        </w:rPr>
        <w:t> </w:t>
      </w:r>
    </w:p>
    <w:p w14:paraId="5F9ADF0F" w14:textId="77777777" w:rsidR="007E1A7B" w:rsidRDefault="008F7318">
      <w:pPr>
        <w:shd w:val="clear" w:color="auto" w:fill="FFFFFF"/>
        <w:spacing w:after="0" w:line="240" w:lineRule="auto"/>
        <w:jc w:val="both"/>
        <w:rPr>
          <w:rFonts w:ascii="Arial" w:hAnsi="Arial" w:cs="Arial"/>
          <w:color w:val="000000"/>
          <w:sz w:val="18"/>
          <w:szCs w:val="18"/>
          <w:lang w:val="es-ES" w:eastAsia="es-ES"/>
        </w:rPr>
      </w:pPr>
      <w:r w:rsidRPr="008F7318">
        <w:rPr>
          <w:rFonts w:ascii="Arial" w:hAnsi="Arial" w:cs="Arial"/>
          <w:b/>
          <w:bCs/>
          <w:caps/>
          <w:color w:val="000000"/>
          <w:sz w:val="18"/>
          <w:szCs w:val="18"/>
          <w:lang w:val="es-ES" w:eastAsia="es-ES"/>
        </w:rPr>
        <w:t>2. OBJETO.</w:t>
      </w:r>
    </w:p>
    <w:p w14:paraId="536C1997" w14:textId="79EC7AA5" w:rsidR="007E1A7B" w:rsidRDefault="008F7318">
      <w:pPr>
        <w:shd w:val="clear" w:color="auto" w:fill="FFFFFF"/>
        <w:spacing w:after="0" w:line="240" w:lineRule="auto"/>
        <w:jc w:val="both"/>
        <w:rPr>
          <w:rFonts w:ascii="Arial" w:hAnsi="Arial" w:cs="Arial"/>
          <w:color w:val="000000"/>
          <w:sz w:val="18"/>
          <w:szCs w:val="18"/>
          <w:lang w:val="es-ES" w:eastAsia="es-ES"/>
        </w:rPr>
      </w:pPr>
      <w:r w:rsidRPr="008F7318">
        <w:rPr>
          <w:rFonts w:ascii="Arial" w:hAnsi="Arial" w:cs="Arial"/>
          <w:color w:val="000000"/>
          <w:sz w:val="18"/>
          <w:szCs w:val="18"/>
          <w:lang w:val="es-MX" w:eastAsia="es-ES"/>
        </w:rPr>
        <w:t>2.1. A través de la presente Promoción se premiará a aquellos clientes y no clientes del Organizador (en adelante denominados en conjunto los “Participantes”), que cumplan con las con</w:t>
      </w:r>
      <w:r w:rsidR="00103B53">
        <w:rPr>
          <w:rFonts w:ascii="Arial" w:hAnsi="Arial" w:cs="Arial"/>
          <w:color w:val="000000"/>
          <w:sz w:val="18"/>
          <w:szCs w:val="18"/>
          <w:lang w:val="es-MX" w:eastAsia="es-ES"/>
        </w:rPr>
        <w:t>diciones señalados en los presentes Términos y Condiciones (en adelante las “Bases”)</w:t>
      </w:r>
      <w:r w:rsidRPr="008F7318">
        <w:rPr>
          <w:rFonts w:ascii="Arial" w:hAnsi="Arial" w:cs="Arial"/>
          <w:color w:val="000000"/>
          <w:sz w:val="18"/>
          <w:szCs w:val="18"/>
          <w:lang w:val="es-MX" w:eastAsia="es-ES"/>
        </w:rPr>
        <w:t>, y participen en</w:t>
      </w:r>
      <w:r w:rsidR="00FA3591">
        <w:rPr>
          <w:rFonts w:ascii="Arial" w:hAnsi="Arial" w:cs="Arial"/>
          <w:color w:val="000000"/>
          <w:sz w:val="18"/>
          <w:szCs w:val="18"/>
          <w:lang w:val="es-MX" w:eastAsia="es-ES"/>
        </w:rPr>
        <w:t xml:space="preserve"> el </w:t>
      </w:r>
      <w:r w:rsidRPr="008F7318">
        <w:rPr>
          <w:rFonts w:ascii="Arial" w:hAnsi="Arial" w:cs="Arial"/>
          <w:color w:val="000000"/>
          <w:sz w:val="18"/>
          <w:szCs w:val="18"/>
          <w:lang w:val="es-MX" w:eastAsia="es-ES"/>
        </w:rPr>
        <w:t xml:space="preserve">Sorteo, conforme lo estipulado en los puntos 5, 6 y concordantes de </w:t>
      </w:r>
      <w:r w:rsidR="00ED09B4">
        <w:rPr>
          <w:rFonts w:ascii="Arial" w:hAnsi="Arial" w:cs="Arial"/>
          <w:color w:val="000000"/>
          <w:sz w:val="18"/>
          <w:szCs w:val="18"/>
          <w:lang w:val="es-MX" w:eastAsia="es-ES"/>
        </w:rPr>
        <w:t>e</w:t>
      </w:r>
      <w:r w:rsidRPr="008F7318">
        <w:rPr>
          <w:rFonts w:ascii="Arial" w:hAnsi="Arial" w:cs="Arial"/>
          <w:color w:val="000000"/>
          <w:sz w:val="18"/>
          <w:szCs w:val="18"/>
          <w:lang w:val="es-MX" w:eastAsia="es-ES"/>
        </w:rPr>
        <w:t>stas Bases.</w:t>
      </w:r>
    </w:p>
    <w:p w14:paraId="751E9935" w14:textId="77777777" w:rsidR="007E1A7B" w:rsidRDefault="006C2D09">
      <w:pPr>
        <w:shd w:val="clear" w:color="auto" w:fill="FFFFFF"/>
        <w:spacing w:after="0" w:line="240" w:lineRule="auto"/>
        <w:jc w:val="both"/>
        <w:rPr>
          <w:rFonts w:ascii="Arial" w:hAnsi="Arial" w:cs="Arial"/>
          <w:color w:val="000000"/>
          <w:sz w:val="18"/>
          <w:szCs w:val="18"/>
          <w:lang w:val="es-ES" w:eastAsia="es-ES"/>
        </w:rPr>
      </w:pPr>
      <w:r>
        <w:rPr>
          <w:rFonts w:ascii="Arial" w:hAnsi="Arial" w:cs="Arial"/>
          <w:b/>
          <w:bCs/>
          <w:color w:val="000000"/>
          <w:sz w:val="18"/>
          <w:szCs w:val="18"/>
          <w:lang w:val="es-MX" w:eastAsia="es-ES"/>
        </w:rPr>
        <w:t> </w:t>
      </w:r>
    </w:p>
    <w:p w14:paraId="31E880EA" w14:textId="77777777" w:rsidR="007E1A7B" w:rsidRDefault="008F7318">
      <w:pPr>
        <w:shd w:val="clear" w:color="auto" w:fill="FFFFFF"/>
        <w:spacing w:after="0" w:line="240" w:lineRule="auto"/>
        <w:jc w:val="both"/>
        <w:rPr>
          <w:rFonts w:ascii="Arial" w:hAnsi="Arial" w:cs="Arial"/>
          <w:color w:val="000000"/>
          <w:sz w:val="18"/>
          <w:szCs w:val="18"/>
          <w:lang w:val="es-ES" w:eastAsia="es-ES"/>
        </w:rPr>
      </w:pPr>
      <w:r w:rsidRPr="008F7318">
        <w:rPr>
          <w:rFonts w:ascii="Arial" w:hAnsi="Arial" w:cs="Arial"/>
          <w:b/>
          <w:bCs/>
          <w:caps/>
          <w:color w:val="000000"/>
          <w:sz w:val="18"/>
          <w:szCs w:val="18"/>
          <w:lang w:val="es-ES" w:eastAsia="es-ES"/>
        </w:rPr>
        <w:t>3.</w:t>
      </w:r>
      <w:r w:rsidR="006C2D09">
        <w:rPr>
          <w:rFonts w:ascii="Arial" w:hAnsi="Arial" w:cs="Arial"/>
          <w:b/>
          <w:bCs/>
          <w:caps/>
          <w:color w:val="000000"/>
          <w:sz w:val="18"/>
          <w:szCs w:val="18"/>
          <w:lang w:val="es-ES" w:eastAsia="es-ES"/>
        </w:rPr>
        <w:t> </w:t>
      </w:r>
      <w:r w:rsidRPr="008F7318">
        <w:rPr>
          <w:rFonts w:ascii="Arial" w:hAnsi="Arial" w:cs="Arial"/>
          <w:b/>
          <w:bCs/>
          <w:caps/>
          <w:color w:val="000000"/>
          <w:sz w:val="18"/>
          <w:szCs w:val="18"/>
          <w:lang w:val="es-MX" w:eastAsia="es-ES"/>
        </w:rPr>
        <w:t>VIGENCIA Y ÁMBITO GEOGRÁFICO.</w:t>
      </w:r>
    </w:p>
    <w:p w14:paraId="3FA651D2" w14:textId="684057D7" w:rsidR="007E1A7B" w:rsidRDefault="008F7318">
      <w:pPr>
        <w:shd w:val="clear" w:color="auto" w:fill="FFFFFF"/>
        <w:spacing w:after="0" w:line="240" w:lineRule="auto"/>
        <w:jc w:val="both"/>
        <w:rPr>
          <w:rFonts w:ascii="Arial" w:hAnsi="Arial" w:cs="Arial"/>
          <w:color w:val="000000"/>
          <w:sz w:val="18"/>
          <w:szCs w:val="18"/>
          <w:lang w:val="es-MX" w:eastAsia="es-ES"/>
        </w:rPr>
      </w:pPr>
      <w:r w:rsidRPr="008F7318">
        <w:rPr>
          <w:rFonts w:ascii="Arial" w:hAnsi="Arial" w:cs="Arial"/>
          <w:color w:val="000000"/>
          <w:sz w:val="18"/>
          <w:szCs w:val="18"/>
          <w:lang w:val="es-MX" w:eastAsia="es-ES"/>
        </w:rPr>
        <w:t xml:space="preserve">3.1. La Promoción estará vigente a partir de las 00:00 horas del día </w:t>
      </w:r>
      <w:r w:rsidR="00C664D3">
        <w:rPr>
          <w:rFonts w:ascii="Arial" w:hAnsi="Arial" w:cs="Arial"/>
          <w:color w:val="000000"/>
          <w:sz w:val="18"/>
          <w:szCs w:val="18"/>
          <w:lang w:val="es-MX" w:eastAsia="es-ES"/>
        </w:rPr>
        <w:t>12</w:t>
      </w:r>
      <w:r w:rsidRPr="008F7318">
        <w:rPr>
          <w:rFonts w:ascii="Arial" w:hAnsi="Arial" w:cs="Arial"/>
          <w:color w:val="000000"/>
          <w:sz w:val="18"/>
          <w:szCs w:val="18"/>
          <w:lang w:val="es-MX" w:eastAsia="es-ES"/>
        </w:rPr>
        <w:t xml:space="preserve"> de </w:t>
      </w:r>
      <w:proofErr w:type="gramStart"/>
      <w:r w:rsidR="00C412BC">
        <w:rPr>
          <w:rFonts w:ascii="Arial" w:hAnsi="Arial" w:cs="Arial"/>
          <w:color w:val="000000"/>
          <w:sz w:val="18"/>
          <w:szCs w:val="18"/>
          <w:lang w:val="es-MX" w:eastAsia="es-ES"/>
        </w:rPr>
        <w:t>A</w:t>
      </w:r>
      <w:r w:rsidR="00C664D3">
        <w:rPr>
          <w:rFonts w:ascii="Arial" w:hAnsi="Arial" w:cs="Arial"/>
          <w:color w:val="000000"/>
          <w:sz w:val="18"/>
          <w:szCs w:val="18"/>
          <w:lang w:val="es-MX" w:eastAsia="es-ES"/>
        </w:rPr>
        <w:t>gosto</w:t>
      </w:r>
      <w:proofErr w:type="gramEnd"/>
      <w:r w:rsidRPr="008F7318">
        <w:rPr>
          <w:rFonts w:ascii="Arial" w:hAnsi="Arial" w:cs="Arial"/>
          <w:color w:val="000000"/>
          <w:sz w:val="18"/>
          <w:szCs w:val="18"/>
          <w:lang w:val="es-MX" w:eastAsia="es-ES"/>
        </w:rPr>
        <w:t xml:space="preserve"> de 20</w:t>
      </w:r>
      <w:r w:rsidR="00C664D3">
        <w:rPr>
          <w:rFonts w:ascii="Arial" w:hAnsi="Arial" w:cs="Arial"/>
          <w:color w:val="000000"/>
          <w:sz w:val="18"/>
          <w:szCs w:val="18"/>
          <w:lang w:val="es-MX" w:eastAsia="es-ES"/>
        </w:rPr>
        <w:t>24</w:t>
      </w:r>
      <w:r w:rsidR="006C2D09">
        <w:rPr>
          <w:rFonts w:ascii="Arial" w:hAnsi="Arial" w:cs="Arial"/>
          <w:color w:val="000000"/>
          <w:sz w:val="18"/>
          <w:szCs w:val="18"/>
          <w:lang w:val="es-MX" w:eastAsia="es-ES"/>
        </w:rPr>
        <w:t> </w:t>
      </w:r>
      <w:r w:rsidRPr="008F7318">
        <w:rPr>
          <w:rFonts w:ascii="Arial" w:hAnsi="Arial" w:cs="Arial"/>
          <w:color w:val="000000"/>
          <w:sz w:val="18"/>
          <w:szCs w:val="18"/>
          <w:lang w:val="es-MX" w:eastAsia="es-ES"/>
        </w:rPr>
        <w:t xml:space="preserve">hasta las 23:59 horas del día </w:t>
      </w:r>
      <w:r w:rsidR="009850C0">
        <w:rPr>
          <w:rFonts w:ascii="Arial" w:hAnsi="Arial" w:cs="Arial"/>
          <w:color w:val="000000"/>
          <w:sz w:val="18"/>
          <w:szCs w:val="18"/>
          <w:lang w:val="es-MX" w:eastAsia="es-ES"/>
        </w:rPr>
        <w:t>3</w:t>
      </w:r>
      <w:r w:rsidR="00C664D3">
        <w:rPr>
          <w:rFonts w:ascii="Arial" w:hAnsi="Arial" w:cs="Arial"/>
          <w:color w:val="000000"/>
          <w:sz w:val="18"/>
          <w:szCs w:val="18"/>
          <w:lang w:val="es-MX" w:eastAsia="es-ES"/>
        </w:rPr>
        <w:t>0</w:t>
      </w:r>
      <w:r w:rsidRPr="008F7318">
        <w:rPr>
          <w:rFonts w:ascii="Arial" w:hAnsi="Arial" w:cs="Arial"/>
          <w:color w:val="000000"/>
          <w:sz w:val="18"/>
          <w:szCs w:val="18"/>
          <w:lang w:val="es-MX" w:eastAsia="es-ES"/>
        </w:rPr>
        <w:t xml:space="preserve"> de </w:t>
      </w:r>
      <w:r w:rsidR="00C664D3">
        <w:rPr>
          <w:rFonts w:ascii="Arial" w:hAnsi="Arial" w:cs="Arial"/>
          <w:color w:val="000000"/>
          <w:sz w:val="18"/>
          <w:szCs w:val="18"/>
          <w:lang w:val="es-MX" w:eastAsia="es-ES"/>
        </w:rPr>
        <w:t>Septiembre</w:t>
      </w:r>
      <w:r w:rsidRPr="008F7318">
        <w:rPr>
          <w:rFonts w:ascii="Arial" w:hAnsi="Arial" w:cs="Arial"/>
          <w:color w:val="000000"/>
          <w:sz w:val="18"/>
          <w:szCs w:val="18"/>
          <w:lang w:val="es-MX" w:eastAsia="es-ES"/>
        </w:rPr>
        <w:t xml:space="preserve"> de 20</w:t>
      </w:r>
      <w:r w:rsidR="00C664D3">
        <w:rPr>
          <w:rFonts w:ascii="Arial" w:hAnsi="Arial" w:cs="Arial"/>
          <w:color w:val="000000"/>
          <w:sz w:val="18"/>
          <w:szCs w:val="18"/>
          <w:lang w:val="es-MX" w:eastAsia="es-ES"/>
        </w:rPr>
        <w:t>24</w:t>
      </w:r>
      <w:r w:rsidRPr="008F7318">
        <w:rPr>
          <w:rFonts w:ascii="Arial" w:hAnsi="Arial" w:cs="Arial"/>
          <w:color w:val="000000"/>
          <w:sz w:val="18"/>
          <w:szCs w:val="18"/>
          <w:lang w:val="es-MX" w:eastAsia="es-ES"/>
        </w:rPr>
        <w:t>, ambas fechas inclusive (en adelante, el “Plazo de Vigencia”). La misma se regirá por la normativa que resulta aplicable e</w:t>
      </w:r>
      <w:r w:rsidR="00D950CC">
        <w:rPr>
          <w:rFonts w:ascii="Arial" w:hAnsi="Arial" w:cs="Arial"/>
          <w:color w:val="000000"/>
          <w:sz w:val="18"/>
          <w:szCs w:val="18"/>
          <w:lang w:val="es-MX" w:eastAsia="es-ES"/>
        </w:rPr>
        <w:t xml:space="preserve">n la materia y en especial por </w:t>
      </w:r>
      <w:r w:rsidR="00ED09B4">
        <w:rPr>
          <w:rFonts w:ascii="Arial" w:hAnsi="Arial" w:cs="Arial"/>
          <w:color w:val="000000"/>
          <w:sz w:val="18"/>
          <w:szCs w:val="18"/>
          <w:lang w:val="es-MX" w:eastAsia="es-ES"/>
        </w:rPr>
        <w:t>e</w:t>
      </w:r>
      <w:r w:rsidRPr="008F7318">
        <w:rPr>
          <w:rFonts w:ascii="Arial" w:hAnsi="Arial" w:cs="Arial"/>
          <w:color w:val="000000"/>
          <w:sz w:val="18"/>
          <w:szCs w:val="18"/>
          <w:lang w:val="es-MX" w:eastAsia="es-ES"/>
        </w:rPr>
        <w:t xml:space="preserve">stas Bases, y será válida únicamente </w:t>
      </w:r>
      <w:r w:rsidR="00D950CC">
        <w:rPr>
          <w:rFonts w:ascii="Arial" w:hAnsi="Arial" w:cs="Arial"/>
          <w:color w:val="000000"/>
          <w:sz w:val="18"/>
          <w:szCs w:val="18"/>
          <w:lang w:val="es-MX" w:eastAsia="es-ES"/>
        </w:rPr>
        <w:t xml:space="preserve">en </w:t>
      </w:r>
      <w:r w:rsidRPr="008F7318">
        <w:rPr>
          <w:rFonts w:ascii="Arial" w:hAnsi="Arial" w:cs="Arial"/>
          <w:color w:val="000000"/>
          <w:sz w:val="18"/>
          <w:szCs w:val="18"/>
          <w:lang w:val="es-MX" w:eastAsia="es-ES"/>
        </w:rPr>
        <w:t xml:space="preserve">las jurisdicciones en </w:t>
      </w:r>
      <w:r w:rsidR="00FA3591">
        <w:rPr>
          <w:rFonts w:ascii="Arial" w:hAnsi="Arial" w:cs="Arial"/>
          <w:color w:val="000000"/>
          <w:sz w:val="18"/>
          <w:szCs w:val="18"/>
          <w:lang w:val="es-MX" w:eastAsia="es-ES"/>
        </w:rPr>
        <w:t>todo</w:t>
      </w:r>
      <w:r w:rsidRPr="008F7318">
        <w:rPr>
          <w:rFonts w:ascii="Arial" w:hAnsi="Arial" w:cs="Arial"/>
          <w:color w:val="000000"/>
          <w:sz w:val="18"/>
          <w:szCs w:val="18"/>
          <w:lang w:val="es-MX" w:eastAsia="es-ES"/>
        </w:rPr>
        <w:t xml:space="preserve"> el territorio de la República Argentina.</w:t>
      </w:r>
    </w:p>
    <w:p w14:paraId="6A9DC3B2" w14:textId="77777777" w:rsidR="007E1A7B" w:rsidRDefault="006C2D09">
      <w:pPr>
        <w:shd w:val="clear" w:color="auto" w:fill="FFFFFF"/>
        <w:spacing w:after="0" w:line="240" w:lineRule="auto"/>
        <w:jc w:val="both"/>
        <w:rPr>
          <w:rFonts w:ascii="Arial" w:hAnsi="Arial" w:cs="Arial"/>
          <w:color w:val="000000"/>
          <w:sz w:val="18"/>
          <w:szCs w:val="18"/>
          <w:lang w:val="es-ES" w:eastAsia="es-ES"/>
        </w:rPr>
      </w:pPr>
      <w:r>
        <w:rPr>
          <w:rFonts w:ascii="Arial" w:hAnsi="Arial" w:cs="Arial"/>
          <w:b/>
          <w:bCs/>
          <w:caps/>
          <w:color w:val="000000"/>
          <w:sz w:val="18"/>
          <w:szCs w:val="18"/>
          <w:lang w:val="es-MX" w:eastAsia="es-ES"/>
        </w:rPr>
        <w:t> </w:t>
      </w:r>
    </w:p>
    <w:p w14:paraId="41697EC5" w14:textId="77777777" w:rsidR="007E1A7B" w:rsidRDefault="008F7318">
      <w:pPr>
        <w:shd w:val="clear" w:color="auto" w:fill="FFFFFF"/>
        <w:spacing w:after="0" w:line="240" w:lineRule="auto"/>
        <w:jc w:val="both"/>
        <w:rPr>
          <w:rFonts w:ascii="Arial" w:hAnsi="Arial" w:cs="Arial"/>
          <w:color w:val="000000"/>
          <w:sz w:val="18"/>
          <w:szCs w:val="18"/>
          <w:lang w:val="es-ES" w:eastAsia="es-ES"/>
        </w:rPr>
      </w:pPr>
      <w:r w:rsidRPr="008F7318">
        <w:rPr>
          <w:rFonts w:ascii="Arial" w:hAnsi="Arial" w:cs="Arial"/>
          <w:b/>
          <w:bCs/>
          <w:caps/>
          <w:color w:val="000000"/>
          <w:sz w:val="18"/>
          <w:szCs w:val="18"/>
          <w:lang w:val="es-MX" w:eastAsia="es-ES"/>
        </w:rPr>
        <w:t>4. PARTICIPANTES Y CONDICIONES DE PARTICIPACIÓN.</w:t>
      </w:r>
    </w:p>
    <w:p w14:paraId="0731361E" w14:textId="7D01B87E" w:rsidR="007E1A7B" w:rsidRDefault="008F7318">
      <w:pPr>
        <w:shd w:val="clear" w:color="auto" w:fill="FFFFFF"/>
        <w:spacing w:after="0" w:line="240" w:lineRule="auto"/>
        <w:jc w:val="both"/>
        <w:rPr>
          <w:rFonts w:ascii="Arial" w:hAnsi="Arial" w:cs="Arial"/>
          <w:color w:val="000000"/>
          <w:sz w:val="18"/>
          <w:szCs w:val="18"/>
          <w:lang w:val="es-ES" w:eastAsia="es-ES"/>
        </w:rPr>
      </w:pPr>
      <w:r w:rsidRPr="008F7318">
        <w:rPr>
          <w:rFonts w:ascii="Arial" w:hAnsi="Arial" w:cs="Arial"/>
          <w:color w:val="000000"/>
          <w:sz w:val="18"/>
          <w:szCs w:val="18"/>
          <w:lang w:val="es-MX" w:eastAsia="es-ES"/>
        </w:rPr>
        <w:t xml:space="preserve">4.1. Podrán participar de la Promoción las personas físicas mayores de dieciocho (18) años, con domicilio en el </w:t>
      </w:r>
      <w:r w:rsidR="00D950CC">
        <w:rPr>
          <w:rFonts w:ascii="Arial" w:hAnsi="Arial" w:cs="Arial"/>
          <w:color w:val="000000"/>
          <w:sz w:val="18"/>
          <w:szCs w:val="18"/>
          <w:lang w:val="es-MX" w:eastAsia="es-ES"/>
        </w:rPr>
        <w:t>t</w:t>
      </w:r>
      <w:r w:rsidRPr="008F7318">
        <w:rPr>
          <w:rFonts w:ascii="Arial" w:hAnsi="Arial" w:cs="Arial"/>
          <w:color w:val="000000"/>
          <w:sz w:val="18"/>
          <w:szCs w:val="18"/>
          <w:lang w:val="es-MX" w:eastAsia="es-ES"/>
        </w:rPr>
        <w:t>erritorio de la República Argentina</w:t>
      </w:r>
      <w:r w:rsidR="00FA3591">
        <w:rPr>
          <w:rFonts w:ascii="Arial" w:hAnsi="Arial" w:cs="Arial"/>
          <w:color w:val="000000"/>
          <w:sz w:val="18"/>
          <w:szCs w:val="18"/>
          <w:lang w:val="es-MX" w:eastAsia="es-ES"/>
        </w:rPr>
        <w:t xml:space="preserve">, que </w:t>
      </w:r>
      <w:r w:rsidRPr="008F7318">
        <w:rPr>
          <w:rFonts w:ascii="Arial" w:hAnsi="Arial" w:cs="Arial"/>
          <w:color w:val="000000"/>
          <w:sz w:val="18"/>
          <w:szCs w:val="18"/>
          <w:lang w:val="es-MX" w:eastAsia="es-ES"/>
        </w:rPr>
        <w:t>cumplan con algunas de las siguientes formas de participación:</w:t>
      </w:r>
    </w:p>
    <w:p w14:paraId="05F5DB9E" w14:textId="77777777" w:rsidR="007E1A7B" w:rsidRDefault="006C2D09">
      <w:pPr>
        <w:shd w:val="clear" w:color="auto" w:fill="FFFFFF"/>
        <w:spacing w:after="0" w:line="240" w:lineRule="auto"/>
        <w:jc w:val="both"/>
        <w:rPr>
          <w:rFonts w:ascii="Arial" w:hAnsi="Arial" w:cs="Arial"/>
          <w:color w:val="000000"/>
          <w:sz w:val="18"/>
          <w:szCs w:val="18"/>
          <w:lang w:val="es-ES" w:eastAsia="es-ES"/>
        </w:rPr>
      </w:pPr>
      <w:r>
        <w:rPr>
          <w:rFonts w:ascii="Arial" w:hAnsi="Arial" w:cs="Arial"/>
          <w:color w:val="000000"/>
          <w:sz w:val="18"/>
          <w:szCs w:val="18"/>
          <w:lang w:val="es-MX" w:eastAsia="es-ES"/>
        </w:rPr>
        <w:t> </w:t>
      </w:r>
    </w:p>
    <w:p w14:paraId="43F6F126" w14:textId="77777777" w:rsidR="007E1A7B" w:rsidRDefault="008F7318">
      <w:pPr>
        <w:shd w:val="clear" w:color="auto" w:fill="FFFFFF"/>
        <w:spacing w:after="0" w:line="240" w:lineRule="auto"/>
        <w:jc w:val="both"/>
        <w:rPr>
          <w:rFonts w:ascii="Arial" w:hAnsi="Arial" w:cs="Arial"/>
          <w:color w:val="000000"/>
          <w:sz w:val="18"/>
          <w:szCs w:val="18"/>
          <w:lang w:val="es-ES" w:eastAsia="es-ES"/>
        </w:rPr>
      </w:pPr>
      <w:r w:rsidRPr="008F7318">
        <w:rPr>
          <w:rFonts w:ascii="Arial" w:hAnsi="Arial" w:cs="Arial"/>
          <w:b/>
          <w:bCs/>
          <w:color w:val="000000"/>
          <w:sz w:val="18"/>
          <w:szCs w:val="18"/>
          <w:lang w:val="es-MX" w:eastAsia="es-ES"/>
        </w:rPr>
        <w:t>4.1.1. Clientes Participantes</w:t>
      </w:r>
      <w:r w:rsidR="006C2D09">
        <w:rPr>
          <w:rFonts w:ascii="Arial" w:hAnsi="Arial" w:cs="Arial"/>
          <w:b/>
          <w:bCs/>
          <w:color w:val="000000"/>
          <w:sz w:val="18"/>
          <w:szCs w:val="18"/>
          <w:lang w:val="es-MX" w:eastAsia="es-ES"/>
        </w:rPr>
        <w:t> </w:t>
      </w:r>
      <w:r w:rsidRPr="008F7318">
        <w:rPr>
          <w:rFonts w:ascii="Arial" w:hAnsi="Arial" w:cs="Arial"/>
          <w:color w:val="000000"/>
          <w:sz w:val="18"/>
          <w:szCs w:val="18"/>
          <w:lang w:val="es-MX" w:eastAsia="es-ES"/>
        </w:rPr>
        <w:t>(en adelante, los “Clientes Participantes”):</w:t>
      </w:r>
    </w:p>
    <w:p w14:paraId="738E13D8" w14:textId="77777777" w:rsidR="007E1A7B" w:rsidRPr="006365E7" w:rsidRDefault="008F7318">
      <w:pPr>
        <w:shd w:val="clear" w:color="auto" w:fill="FFFFFF"/>
        <w:spacing w:after="0" w:line="240" w:lineRule="auto"/>
        <w:jc w:val="both"/>
        <w:rPr>
          <w:rFonts w:ascii="Arial" w:hAnsi="Arial" w:cs="Arial"/>
          <w:color w:val="000000"/>
          <w:sz w:val="18"/>
          <w:szCs w:val="18"/>
          <w:lang w:val="es-ES" w:eastAsia="es-ES"/>
        </w:rPr>
      </w:pPr>
      <w:r w:rsidRPr="008F7318">
        <w:rPr>
          <w:rFonts w:ascii="Arial" w:hAnsi="Arial" w:cs="Arial"/>
          <w:color w:val="000000"/>
          <w:sz w:val="18"/>
          <w:szCs w:val="18"/>
          <w:lang w:val="es-ES" w:eastAsia="es-ES"/>
        </w:rPr>
        <w:t>4.1.1.1. A los fines de estas Bases serán considerados Clientes Participantes t</w:t>
      </w:r>
      <w:r w:rsidRPr="008F7318">
        <w:rPr>
          <w:rFonts w:ascii="Arial" w:hAnsi="Arial" w:cs="Arial"/>
          <w:color w:val="000000"/>
          <w:sz w:val="18"/>
          <w:szCs w:val="18"/>
          <w:lang w:val="es-MX" w:eastAsia="es-ES"/>
        </w:rPr>
        <w:t>odas las personas físicas mayores de dieciocho (18) años</w:t>
      </w:r>
      <w:r w:rsidR="006C2D09">
        <w:rPr>
          <w:rFonts w:ascii="Arial" w:hAnsi="Arial" w:cs="Arial"/>
          <w:color w:val="000000"/>
          <w:sz w:val="18"/>
          <w:szCs w:val="18"/>
          <w:lang w:val="es-MX" w:eastAsia="es-ES"/>
        </w:rPr>
        <w:t> </w:t>
      </w:r>
      <w:r w:rsidRPr="008F7318">
        <w:rPr>
          <w:rFonts w:ascii="Arial" w:hAnsi="Arial" w:cs="Arial"/>
          <w:color w:val="000000"/>
          <w:sz w:val="18"/>
          <w:szCs w:val="18"/>
          <w:lang w:val="es-MX" w:eastAsia="es-ES"/>
        </w:rPr>
        <w:t xml:space="preserve"> que, durante el Plazo de Vigencia de la Promoción, revistan la calidad de Clientes del Organizador en los siguientes términos:</w:t>
      </w:r>
    </w:p>
    <w:p w14:paraId="2C9C4BE4" w14:textId="238F5965" w:rsidR="007E1A7B" w:rsidRPr="0077295E" w:rsidRDefault="008F7318">
      <w:pPr>
        <w:shd w:val="clear" w:color="auto" w:fill="FFFFFF"/>
        <w:spacing w:after="0" w:line="240" w:lineRule="auto"/>
        <w:jc w:val="both"/>
        <w:rPr>
          <w:rFonts w:ascii="Arial" w:hAnsi="Arial" w:cs="Arial"/>
          <w:color w:val="000000"/>
          <w:sz w:val="18"/>
          <w:szCs w:val="18"/>
          <w:lang w:val="es-ES" w:eastAsia="es-ES"/>
        </w:rPr>
      </w:pPr>
      <w:r w:rsidRPr="008F7318">
        <w:rPr>
          <w:rFonts w:ascii="Arial" w:hAnsi="Arial" w:cs="Arial"/>
          <w:color w:val="000000"/>
          <w:sz w:val="18"/>
          <w:szCs w:val="18"/>
          <w:lang w:val="es-ES" w:eastAsia="es-ES"/>
        </w:rPr>
        <w:t xml:space="preserve">Cualquier persona que posea una factura emitida por el Organizador con fecha de emisión </w:t>
      </w:r>
      <w:r w:rsidRPr="0077295E">
        <w:rPr>
          <w:rFonts w:ascii="Arial" w:hAnsi="Arial" w:cs="Arial"/>
          <w:color w:val="000000"/>
          <w:sz w:val="18"/>
          <w:szCs w:val="18"/>
          <w:lang w:val="es-ES" w:eastAsia="es-ES"/>
        </w:rPr>
        <w:t>dentro de la vigencia de la Promoción, y que se registre g</w:t>
      </w:r>
      <w:r w:rsidR="006C2D09" w:rsidRPr="0077295E">
        <w:rPr>
          <w:rFonts w:ascii="Arial" w:hAnsi="Arial" w:cs="Arial"/>
          <w:color w:val="000000"/>
          <w:sz w:val="18"/>
          <w:szCs w:val="18"/>
          <w:lang w:val="es-ES" w:eastAsia="es-ES"/>
        </w:rPr>
        <w:t xml:space="preserve">ratuitamente en </w:t>
      </w:r>
      <w:r w:rsidR="00817421" w:rsidRPr="0077295E">
        <w:rPr>
          <w:rFonts w:ascii="Arial" w:hAnsi="Arial" w:cs="Arial"/>
          <w:color w:val="000000"/>
          <w:sz w:val="18"/>
          <w:szCs w:val="18"/>
          <w:lang w:val="es-ES" w:eastAsia="es-ES"/>
        </w:rPr>
        <w:t xml:space="preserve">cualquiera de las sucursales del Organizador para participar, </w:t>
      </w:r>
      <w:r w:rsidR="00817421" w:rsidRPr="0077295E">
        <w:rPr>
          <w:rFonts w:ascii="Arial" w:hAnsi="Arial" w:cs="Arial"/>
          <w:color w:val="000000"/>
          <w:sz w:val="18"/>
          <w:szCs w:val="18"/>
          <w:shd w:val="clear" w:color="auto" w:fill="F2F2F2" w:themeFill="background1" w:themeFillShade="F2"/>
          <w:lang w:val="es-ES" w:eastAsia="es-ES"/>
        </w:rPr>
        <w:t>completando un formulario</w:t>
      </w:r>
      <w:r w:rsidR="00817421" w:rsidRPr="0077295E">
        <w:rPr>
          <w:rFonts w:ascii="Arial" w:hAnsi="Arial" w:cs="Arial"/>
          <w:color w:val="000000"/>
          <w:sz w:val="18"/>
          <w:szCs w:val="18"/>
          <w:lang w:val="es-ES" w:eastAsia="es-ES"/>
        </w:rPr>
        <w:t xml:space="preserve"> con los siguientes datos: Apellido, Nombre, tipo y N° de documento, teléfono celular</w:t>
      </w:r>
      <w:r w:rsidR="00831DF2" w:rsidRPr="0077295E">
        <w:rPr>
          <w:rFonts w:ascii="Arial" w:hAnsi="Arial" w:cs="Arial"/>
          <w:color w:val="000000"/>
          <w:sz w:val="18"/>
          <w:szCs w:val="18"/>
          <w:lang w:val="es-ES" w:eastAsia="es-ES"/>
        </w:rPr>
        <w:t>, localidad, CP,</w:t>
      </w:r>
      <w:r w:rsidR="00817421" w:rsidRPr="0077295E">
        <w:rPr>
          <w:rFonts w:ascii="Arial" w:hAnsi="Arial" w:cs="Arial"/>
          <w:color w:val="000000"/>
          <w:sz w:val="18"/>
          <w:szCs w:val="18"/>
          <w:lang w:val="es-ES" w:eastAsia="es-ES"/>
        </w:rPr>
        <w:t xml:space="preserve"> email.</w:t>
      </w:r>
    </w:p>
    <w:p w14:paraId="54255196" w14:textId="77777777" w:rsidR="007E1A7B" w:rsidRPr="0077295E" w:rsidRDefault="006C2D09">
      <w:pPr>
        <w:shd w:val="clear" w:color="auto" w:fill="FFFFFF"/>
        <w:spacing w:after="0" w:line="240" w:lineRule="auto"/>
        <w:jc w:val="both"/>
        <w:rPr>
          <w:rFonts w:ascii="Arial" w:hAnsi="Arial" w:cs="Arial"/>
          <w:color w:val="000000"/>
          <w:sz w:val="18"/>
          <w:szCs w:val="18"/>
          <w:lang w:val="es-ES" w:eastAsia="es-ES"/>
        </w:rPr>
      </w:pPr>
      <w:r w:rsidRPr="0077295E">
        <w:rPr>
          <w:rFonts w:ascii="Arial" w:hAnsi="Arial" w:cs="Arial"/>
          <w:color w:val="000000"/>
          <w:sz w:val="18"/>
          <w:szCs w:val="18"/>
          <w:lang w:val="es-MX" w:eastAsia="es-ES"/>
        </w:rPr>
        <w:t> </w:t>
      </w:r>
    </w:p>
    <w:p w14:paraId="36B7CC93" w14:textId="77777777" w:rsidR="007E1A7B" w:rsidRPr="0077295E" w:rsidRDefault="008F7318">
      <w:pPr>
        <w:shd w:val="clear" w:color="auto" w:fill="FFFFFF"/>
        <w:spacing w:after="0" w:line="240" w:lineRule="auto"/>
        <w:jc w:val="both"/>
        <w:rPr>
          <w:rFonts w:ascii="Arial" w:hAnsi="Arial" w:cs="Arial"/>
          <w:color w:val="000000"/>
          <w:sz w:val="18"/>
          <w:szCs w:val="18"/>
          <w:lang w:val="es-ES" w:eastAsia="es-ES"/>
        </w:rPr>
      </w:pPr>
      <w:r w:rsidRPr="0077295E">
        <w:rPr>
          <w:rFonts w:ascii="Arial" w:hAnsi="Arial" w:cs="Arial"/>
          <w:b/>
          <w:bCs/>
          <w:color w:val="000000"/>
          <w:sz w:val="18"/>
          <w:szCs w:val="18"/>
          <w:lang w:val="es-MX" w:eastAsia="es-ES"/>
        </w:rPr>
        <w:t>4.1.2. Participación Gratuita. Participantes No Clientes</w:t>
      </w:r>
      <w:r w:rsidR="006C2D09" w:rsidRPr="0077295E">
        <w:rPr>
          <w:rFonts w:ascii="Arial" w:hAnsi="Arial" w:cs="Arial"/>
          <w:b/>
          <w:bCs/>
          <w:color w:val="000000"/>
          <w:sz w:val="18"/>
          <w:szCs w:val="18"/>
          <w:lang w:val="es-MX" w:eastAsia="es-ES"/>
        </w:rPr>
        <w:t> </w:t>
      </w:r>
      <w:r w:rsidRPr="0077295E">
        <w:rPr>
          <w:rFonts w:ascii="Arial" w:hAnsi="Arial" w:cs="Arial"/>
          <w:color w:val="000000"/>
          <w:sz w:val="18"/>
          <w:szCs w:val="18"/>
          <w:lang w:val="es-MX" w:eastAsia="es-ES"/>
        </w:rPr>
        <w:t>(en adelante, los “Participantes No Clientes”):</w:t>
      </w:r>
    </w:p>
    <w:p w14:paraId="442FEF28" w14:textId="60DF1D5E" w:rsidR="007E1A7B" w:rsidRPr="006365E7" w:rsidRDefault="008F7318" w:rsidP="009850C0">
      <w:pPr>
        <w:shd w:val="clear" w:color="auto" w:fill="FFFFFF"/>
        <w:spacing w:after="0" w:line="240" w:lineRule="auto"/>
        <w:jc w:val="both"/>
        <w:rPr>
          <w:rFonts w:ascii="Arial" w:hAnsi="Arial" w:cs="Arial"/>
          <w:color w:val="000000"/>
          <w:sz w:val="18"/>
          <w:szCs w:val="18"/>
          <w:lang w:val="es-ES" w:eastAsia="es-ES"/>
        </w:rPr>
      </w:pPr>
      <w:r w:rsidRPr="0077295E">
        <w:rPr>
          <w:rFonts w:ascii="Arial" w:hAnsi="Arial" w:cs="Arial"/>
          <w:color w:val="000000"/>
          <w:sz w:val="18"/>
          <w:szCs w:val="18"/>
          <w:lang w:val="es-MX" w:eastAsia="es-ES"/>
        </w:rPr>
        <w:t>4.1.2.1. A los fines de estas Bases se entenderá que resultan Participantes No Clientes aquellas personas físicas mayores de dieciocho (18) años</w:t>
      </w:r>
      <w:r w:rsidR="006C2D09" w:rsidRPr="0077295E">
        <w:rPr>
          <w:rFonts w:ascii="Arial" w:hAnsi="Arial" w:cs="Arial"/>
          <w:color w:val="000000"/>
          <w:sz w:val="18"/>
          <w:szCs w:val="18"/>
          <w:lang w:val="es-MX" w:eastAsia="es-ES"/>
        </w:rPr>
        <w:t> </w:t>
      </w:r>
      <w:r w:rsidRPr="0077295E">
        <w:rPr>
          <w:rFonts w:ascii="Arial" w:hAnsi="Arial" w:cs="Arial"/>
          <w:color w:val="000000"/>
          <w:sz w:val="18"/>
          <w:szCs w:val="18"/>
          <w:lang w:val="es-MX" w:eastAsia="es-ES"/>
        </w:rPr>
        <w:t>que no posean facturas emitidas por el Organizador.</w:t>
      </w:r>
      <w:r w:rsidR="00070894" w:rsidRPr="0077295E">
        <w:rPr>
          <w:rFonts w:ascii="Arial" w:hAnsi="Arial" w:cs="Arial"/>
          <w:color w:val="000000"/>
          <w:sz w:val="18"/>
          <w:szCs w:val="18"/>
          <w:lang w:val="es-MX" w:eastAsia="es-ES"/>
        </w:rPr>
        <w:t xml:space="preserve"> </w:t>
      </w:r>
      <w:r w:rsidRPr="0077295E">
        <w:rPr>
          <w:rFonts w:ascii="Arial" w:hAnsi="Arial" w:cs="Arial"/>
          <w:color w:val="000000"/>
          <w:sz w:val="18"/>
          <w:szCs w:val="18"/>
          <w:lang w:val="es-MX" w:eastAsia="es-ES"/>
        </w:rPr>
        <w:t xml:space="preserve">Los Participantes No Clientes podrán participar de forma gratuita en esta Promoción </w:t>
      </w:r>
      <w:r w:rsidR="00E452A9" w:rsidRPr="0077295E">
        <w:rPr>
          <w:rFonts w:ascii="Arial" w:hAnsi="Arial" w:cs="Arial"/>
          <w:color w:val="000000"/>
          <w:sz w:val="18"/>
          <w:szCs w:val="18"/>
          <w:lang w:val="es-MX" w:eastAsia="es-ES"/>
        </w:rPr>
        <w:t xml:space="preserve">ingresando a </w:t>
      </w:r>
      <w:hyperlink r:id="rId8" w:history="1">
        <w:r w:rsidR="00E452A9" w:rsidRPr="0077295E">
          <w:rPr>
            <w:rStyle w:val="Hipervnculo"/>
            <w:rFonts w:ascii="Arial" w:hAnsi="Arial" w:cs="Arial"/>
            <w:sz w:val="18"/>
            <w:szCs w:val="18"/>
            <w:lang w:val="es-MX" w:eastAsia="es-ES"/>
          </w:rPr>
          <w:t>www.pisano.com.ar</w:t>
        </w:r>
      </w:hyperlink>
      <w:r w:rsidR="00E452A9" w:rsidRPr="0077295E">
        <w:rPr>
          <w:rFonts w:ascii="Arial" w:hAnsi="Arial" w:cs="Arial"/>
          <w:color w:val="000000"/>
          <w:sz w:val="18"/>
          <w:szCs w:val="18"/>
          <w:lang w:val="es-MX" w:eastAsia="es-ES"/>
        </w:rPr>
        <w:t xml:space="preserve">, completando el </w:t>
      </w:r>
      <w:r w:rsidR="00831DF2" w:rsidRPr="0077295E">
        <w:rPr>
          <w:rFonts w:ascii="Arial" w:hAnsi="Arial" w:cs="Arial"/>
          <w:color w:val="000000"/>
          <w:sz w:val="18"/>
          <w:szCs w:val="18"/>
          <w:lang w:val="es-MX" w:eastAsia="es-ES"/>
        </w:rPr>
        <w:t xml:space="preserve">formulario </w:t>
      </w:r>
      <w:r w:rsidR="00E452A9" w:rsidRPr="0077295E">
        <w:rPr>
          <w:rFonts w:ascii="Arial" w:hAnsi="Arial" w:cs="Arial"/>
          <w:color w:val="000000"/>
          <w:sz w:val="18"/>
          <w:szCs w:val="18"/>
          <w:lang w:val="es-MX" w:eastAsia="es-ES"/>
        </w:rPr>
        <w:t xml:space="preserve">que </w:t>
      </w:r>
      <w:r w:rsidR="009850C0" w:rsidRPr="0077295E">
        <w:rPr>
          <w:rFonts w:ascii="Arial" w:hAnsi="Arial" w:cs="Arial"/>
          <w:color w:val="000000"/>
          <w:sz w:val="18"/>
          <w:szCs w:val="18"/>
          <w:lang w:val="es-MX" w:eastAsia="es-ES"/>
        </w:rPr>
        <w:t>estará</w:t>
      </w:r>
      <w:r w:rsidR="009850C0">
        <w:rPr>
          <w:rFonts w:ascii="Arial" w:hAnsi="Arial" w:cs="Arial"/>
          <w:color w:val="000000"/>
          <w:sz w:val="18"/>
          <w:szCs w:val="18"/>
          <w:lang w:val="es-MX" w:eastAsia="es-ES"/>
        </w:rPr>
        <w:t xml:space="preserve"> disponible en </w:t>
      </w:r>
      <w:r w:rsidR="00831DF2">
        <w:rPr>
          <w:rFonts w:ascii="Arial" w:hAnsi="Arial" w:cs="Arial"/>
          <w:color w:val="000000"/>
          <w:sz w:val="18"/>
          <w:szCs w:val="18"/>
          <w:lang w:val="es-MX" w:eastAsia="es-ES"/>
        </w:rPr>
        <w:t>el sitio web</w:t>
      </w:r>
      <w:r w:rsidR="00070894">
        <w:rPr>
          <w:rFonts w:ascii="Arial" w:hAnsi="Arial" w:cs="Arial"/>
          <w:color w:val="000000"/>
          <w:sz w:val="18"/>
          <w:szCs w:val="18"/>
          <w:lang w:val="es-MX" w:eastAsia="es-ES"/>
        </w:rPr>
        <w:t xml:space="preserve"> de la empresa</w:t>
      </w:r>
      <w:r w:rsidRPr="008F7318">
        <w:rPr>
          <w:rFonts w:ascii="Arial" w:hAnsi="Arial" w:cs="Arial"/>
          <w:color w:val="000000"/>
          <w:sz w:val="18"/>
          <w:szCs w:val="18"/>
          <w:lang w:val="es-MX" w:eastAsia="es-ES"/>
        </w:rPr>
        <w:t>, durante el Pla</w:t>
      </w:r>
      <w:r w:rsidR="00070894">
        <w:rPr>
          <w:rFonts w:ascii="Arial" w:hAnsi="Arial" w:cs="Arial"/>
          <w:color w:val="000000"/>
          <w:sz w:val="18"/>
          <w:szCs w:val="18"/>
          <w:lang w:val="es-MX" w:eastAsia="es-ES"/>
        </w:rPr>
        <w:t>zo de Vigencia de la Promoción.</w:t>
      </w:r>
    </w:p>
    <w:p w14:paraId="7DF69D81" w14:textId="77777777" w:rsidR="007E1A7B" w:rsidRDefault="007E1A7B">
      <w:pPr>
        <w:shd w:val="clear" w:color="auto" w:fill="FFFFFF"/>
        <w:spacing w:after="0" w:line="240" w:lineRule="auto"/>
        <w:jc w:val="both"/>
        <w:rPr>
          <w:rFonts w:ascii="Arial" w:hAnsi="Arial" w:cs="Arial"/>
          <w:color w:val="000000"/>
          <w:sz w:val="18"/>
          <w:szCs w:val="18"/>
          <w:lang w:val="es-MX" w:eastAsia="es-ES"/>
        </w:rPr>
      </w:pPr>
    </w:p>
    <w:p w14:paraId="7905651B" w14:textId="77777777" w:rsidR="007E1A7B" w:rsidRDefault="008F7318">
      <w:pPr>
        <w:shd w:val="clear" w:color="auto" w:fill="FFFFFF"/>
        <w:spacing w:after="0" w:line="240" w:lineRule="auto"/>
        <w:jc w:val="both"/>
        <w:rPr>
          <w:rFonts w:ascii="Arial" w:hAnsi="Arial" w:cs="Arial"/>
          <w:color w:val="000000"/>
          <w:sz w:val="18"/>
          <w:szCs w:val="18"/>
          <w:lang w:val="es-MX" w:eastAsia="es-ES"/>
        </w:rPr>
      </w:pPr>
      <w:r w:rsidRPr="008F7318">
        <w:rPr>
          <w:rFonts w:ascii="Arial" w:hAnsi="Arial" w:cs="Arial"/>
          <w:color w:val="000000"/>
          <w:sz w:val="18"/>
          <w:szCs w:val="18"/>
          <w:lang w:val="es-MX" w:eastAsia="es-ES"/>
        </w:rPr>
        <w:t>4.</w:t>
      </w:r>
      <w:r w:rsidR="009850C0">
        <w:rPr>
          <w:rFonts w:ascii="Arial" w:hAnsi="Arial" w:cs="Arial"/>
          <w:color w:val="000000"/>
          <w:sz w:val="18"/>
          <w:szCs w:val="18"/>
          <w:lang w:val="es-MX" w:eastAsia="es-ES"/>
        </w:rPr>
        <w:t>1.2.2</w:t>
      </w:r>
      <w:r w:rsidRPr="008F7318">
        <w:rPr>
          <w:rFonts w:ascii="Arial" w:hAnsi="Arial" w:cs="Arial"/>
          <w:color w:val="000000"/>
          <w:sz w:val="18"/>
          <w:szCs w:val="18"/>
          <w:lang w:val="es-MX" w:eastAsia="es-ES"/>
        </w:rPr>
        <w:t>.</w:t>
      </w:r>
      <w:r w:rsidR="00665854">
        <w:rPr>
          <w:rFonts w:ascii="Arial" w:hAnsi="Arial" w:cs="Arial"/>
          <w:color w:val="000000"/>
          <w:sz w:val="18"/>
          <w:szCs w:val="18"/>
          <w:lang w:val="es-MX" w:eastAsia="es-ES"/>
        </w:rPr>
        <w:t xml:space="preserve"> </w:t>
      </w:r>
      <w:r w:rsidRPr="008F7318">
        <w:rPr>
          <w:rFonts w:ascii="Arial" w:hAnsi="Arial" w:cs="Arial"/>
          <w:color w:val="000000"/>
          <w:sz w:val="18"/>
          <w:szCs w:val="18"/>
          <w:lang w:val="es-MX" w:eastAsia="es-ES"/>
        </w:rPr>
        <w:t>Quedan inhabilitados para participar de la Promoción toda persona física o jurídica que tenga vinculación directa o indirecta con el Organizador en carácter de:</w:t>
      </w:r>
      <w:r w:rsidR="00665854">
        <w:rPr>
          <w:rFonts w:ascii="Arial" w:hAnsi="Arial" w:cs="Arial"/>
          <w:color w:val="000000"/>
          <w:sz w:val="18"/>
          <w:szCs w:val="18"/>
          <w:lang w:val="es-MX" w:eastAsia="es-ES"/>
        </w:rPr>
        <w:t xml:space="preserve"> </w:t>
      </w:r>
      <w:r w:rsidRPr="008F7318">
        <w:rPr>
          <w:rFonts w:ascii="Arial" w:hAnsi="Arial" w:cs="Arial"/>
          <w:color w:val="000000"/>
          <w:sz w:val="18"/>
          <w:szCs w:val="18"/>
          <w:lang w:val="es-MX" w:eastAsia="es-ES"/>
        </w:rPr>
        <w:t>Empleados en relación de dependencia o contratados eventuales, Directores, Proveedores de bienes o servicios, Asesores y</w:t>
      </w:r>
      <w:r w:rsidR="00665854">
        <w:rPr>
          <w:rFonts w:ascii="Arial" w:hAnsi="Arial" w:cs="Arial"/>
          <w:color w:val="000000"/>
          <w:sz w:val="18"/>
          <w:szCs w:val="18"/>
          <w:lang w:val="es-MX" w:eastAsia="es-ES"/>
        </w:rPr>
        <w:t xml:space="preserve"> </w:t>
      </w:r>
      <w:r w:rsidRPr="008F7318">
        <w:rPr>
          <w:rFonts w:ascii="Arial" w:hAnsi="Arial" w:cs="Arial"/>
          <w:color w:val="000000"/>
          <w:sz w:val="18"/>
          <w:szCs w:val="18"/>
          <w:lang w:val="es-MX" w:eastAsia="es-ES"/>
        </w:rPr>
        <w:t>Familiares directos de los sujetos inhabilitados.</w:t>
      </w:r>
    </w:p>
    <w:p w14:paraId="5F04B7C4" w14:textId="77777777" w:rsidR="007E1A7B" w:rsidRDefault="006C2D09">
      <w:pPr>
        <w:shd w:val="clear" w:color="auto" w:fill="FFFFFF"/>
        <w:spacing w:after="0" w:line="240" w:lineRule="auto"/>
        <w:jc w:val="both"/>
        <w:rPr>
          <w:rFonts w:ascii="Arial" w:hAnsi="Arial" w:cs="Arial"/>
          <w:color w:val="000000"/>
          <w:sz w:val="18"/>
          <w:szCs w:val="18"/>
          <w:lang w:val="es-ES" w:eastAsia="es-ES"/>
        </w:rPr>
      </w:pPr>
      <w:r>
        <w:rPr>
          <w:rFonts w:ascii="Arial" w:hAnsi="Arial" w:cs="Arial"/>
          <w:color w:val="000000"/>
          <w:sz w:val="18"/>
          <w:szCs w:val="18"/>
          <w:lang w:val="es-MX" w:eastAsia="es-ES"/>
        </w:rPr>
        <w:t> </w:t>
      </w:r>
    </w:p>
    <w:p w14:paraId="2877DA25" w14:textId="77777777" w:rsidR="00D421F8" w:rsidRPr="00D421F8" w:rsidRDefault="00D421F8" w:rsidP="00D421F8">
      <w:pPr>
        <w:shd w:val="clear" w:color="auto" w:fill="FFFFFF"/>
        <w:spacing w:after="0" w:line="240" w:lineRule="auto"/>
        <w:jc w:val="both"/>
        <w:rPr>
          <w:rFonts w:ascii="Arial" w:hAnsi="Arial" w:cs="Arial"/>
          <w:b/>
          <w:bCs/>
          <w:color w:val="000000"/>
          <w:sz w:val="18"/>
          <w:szCs w:val="18"/>
          <w:lang w:val="es-MX" w:eastAsia="es-ES"/>
        </w:rPr>
      </w:pPr>
      <w:r w:rsidRPr="00D421F8">
        <w:rPr>
          <w:rFonts w:ascii="Arial" w:hAnsi="Arial" w:cs="Arial"/>
          <w:b/>
          <w:bCs/>
          <w:color w:val="000000"/>
          <w:sz w:val="18"/>
          <w:szCs w:val="18"/>
          <w:lang w:val="es-MX" w:eastAsia="es-ES"/>
        </w:rPr>
        <w:t>5. CHANCES DE PARTICIPACIÓN</w:t>
      </w:r>
    </w:p>
    <w:p w14:paraId="18F8920A" w14:textId="77777777" w:rsidR="00D421F8" w:rsidRPr="00D421F8" w:rsidRDefault="00D421F8" w:rsidP="00D421F8">
      <w:pPr>
        <w:shd w:val="clear" w:color="auto" w:fill="FFFFFF"/>
        <w:spacing w:after="0" w:line="240" w:lineRule="auto"/>
        <w:jc w:val="both"/>
        <w:rPr>
          <w:rFonts w:ascii="Arial" w:hAnsi="Arial" w:cs="Arial"/>
          <w:b/>
          <w:bCs/>
          <w:color w:val="000000"/>
          <w:sz w:val="18"/>
          <w:szCs w:val="18"/>
          <w:lang w:val="es-MX" w:eastAsia="es-ES"/>
        </w:rPr>
      </w:pPr>
      <w:r w:rsidRPr="00D421F8">
        <w:rPr>
          <w:rFonts w:ascii="Arial" w:hAnsi="Arial" w:cs="Arial"/>
          <w:b/>
          <w:bCs/>
          <w:color w:val="000000"/>
          <w:sz w:val="18"/>
          <w:szCs w:val="18"/>
          <w:lang w:val="es-MX" w:eastAsia="es-ES"/>
        </w:rPr>
        <w:t>5.1. Clientes Participantes:</w:t>
      </w:r>
    </w:p>
    <w:p w14:paraId="182A8810" w14:textId="01ACFA78" w:rsidR="00D421F8" w:rsidRPr="0077295E" w:rsidRDefault="00ED09B4" w:rsidP="00D421F8">
      <w:pPr>
        <w:shd w:val="clear" w:color="auto" w:fill="FFFFFF"/>
        <w:spacing w:after="0" w:line="240" w:lineRule="auto"/>
        <w:jc w:val="both"/>
        <w:rPr>
          <w:rFonts w:ascii="Arial" w:hAnsi="Arial" w:cs="Arial"/>
          <w:sz w:val="18"/>
          <w:szCs w:val="18"/>
          <w:lang w:val="es-MX" w:eastAsia="es-ES"/>
        </w:rPr>
      </w:pPr>
      <w:r w:rsidRPr="0077295E">
        <w:rPr>
          <w:rFonts w:ascii="Arial" w:hAnsi="Arial" w:cs="Arial"/>
          <w:sz w:val="18"/>
          <w:szCs w:val="18"/>
          <w:lang w:val="es-MX" w:eastAsia="es-ES"/>
        </w:rPr>
        <w:t xml:space="preserve">Se otorgará UNA (1) chance de participación por cada CINCUENTA MIL PESOS ($ 50.000.-) de productos adquiridos a PISANO S.A. por el participante en cada una de sus facturas de compras realizadas </w:t>
      </w:r>
      <w:r w:rsidR="00D421F8" w:rsidRPr="0077295E">
        <w:rPr>
          <w:rFonts w:ascii="Arial" w:hAnsi="Arial" w:cs="Arial"/>
          <w:sz w:val="18"/>
          <w:szCs w:val="18"/>
          <w:lang w:val="es-MX" w:eastAsia="es-ES"/>
        </w:rPr>
        <w:t>durante el Plazo de Vigencia de la Promoción, en cualquiera de las tiendas físicas del Organizador o en la tienda online www.pisano.com.ar.</w:t>
      </w:r>
    </w:p>
    <w:p w14:paraId="32B281D0" w14:textId="7C94450A" w:rsidR="00D421F8" w:rsidRPr="00D421F8" w:rsidRDefault="00D421F8" w:rsidP="00D421F8">
      <w:pPr>
        <w:shd w:val="clear" w:color="auto" w:fill="FFFFFF"/>
        <w:spacing w:after="0" w:line="240" w:lineRule="auto"/>
        <w:jc w:val="both"/>
        <w:rPr>
          <w:rFonts w:ascii="Arial" w:hAnsi="Arial" w:cs="Arial"/>
          <w:color w:val="000000"/>
          <w:sz w:val="18"/>
          <w:szCs w:val="18"/>
          <w:lang w:val="es-MX" w:eastAsia="es-ES"/>
        </w:rPr>
      </w:pPr>
      <w:r w:rsidRPr="0077295E">
        <w:rPr>
          <w:rFonts w:ascii="Arial" w:hAnsi="Arial" w:cs="Arial"/>
          <w:sz w:val="18"/>
          <w:szCs w:val="18"/>
          <w:lang w:val="es-MX" w:eastAsia="es-ES"/>
        </w:rPr>
        <w:t>Ejemplo: Si un Cliente Participante realiza una compra por un total de $</w:t>
      </w:r>
      <w:r w:rsidRPr="00D421F8">
        <w:rPr>
          <w:rFonts w:ascii="Arial" w:hAnsi="Arial" w:cs="Arial"/>
          <w:color w:val="000000"/>
          <w:sz w:val="18"/>
          <w:szCs w:val="18"/>
          <w:lang w:val="es-MX" w:eastAsia="es-ES"/>
        </w:rPr>
        <w:t>120.000 (pesos argentinos), recibirá 2 chances de participación (por $50.000)</w:t>
      </w:r>
      <w:r w:rsidR="009C0D01">
        <w:rPr>
          <w:rFonts w:ascii="Arial" w:hAnsi="Arial" w:cs="Arial"/>
          <w:color w:val="000000"/>
          <w:sz w:val="18"/>
          <w:szCs w:val="18"/>
          <w:lang w:val="es-MX" w:eastAsia="es-ES"/>
        </w:rPr>
        <w:t xml:space="preserve">. </w:t>
      </w:r>
    </w:p>
    <w:p w14:paraId="59929735" w14:textId="643370BF" w:rsidR="00D421F8" w:rsidRPr="00D421F8" w:rsidRDefault="00D421F8" w:rsidP="00D421F8">
      <w:pPr>
        <w:shd w:val="clear" w:color="auto" w:fill="FFFFFF"/>
        <w:spacing w:after="0" w:line="240" w:lineRule="auto"/>
        <w:jc w:val="both"/>
        <w:rPr>
          <w:rFonts w:ascii="Arial" w:hAnsi="Arial" w:cs="Arial"/>
          <w:b/>
          <w:bCs/>
          <w:color w:val="000000"/>
          <w:sz w:val="18"/>
          <w:szCs w:val="18"/>
          <w:lang w:val="es-MX" w:eastAsia="es-ES"/>
        </w:rPr>
      </w:pPr>
      <w:r w:rsidRPr="00D421F8">
        <w:rPr>
          <w:rFonts w:ascii="Arial" w:hAnsi="Arial" w:cs="Arial"/>
          <w:b/>
          <w:bCs/>
          <w:color w:val="000000"/>
          <w:sz w:val="18"/>
          <w:szCs w:val="18"/>
          <w:lang w:val="es-MX" w:eastAsia="es-ES"/>
        </w:rPr>
        <w:t>5.2. Incremento de Chances:</w:t>
      </w:r>
    </w:p>
    <w:p w14:paraId="419C1635" w14:textId="77777777" w:rsidR="0077295E" w:rsidRDefault="00D421F8" w:rsidP="00D421F8">
      <w:pPr>
        <w:shd w:val="clear" w:color="auto" w:fill="FFFFFF"/>
        <w:spacing w:after="0" w:line="240" w:lineRule="auto"/>
        <w:jc w:val="both"/>
        <w:rPr>
          <w:rFonts w:ascii="Arial" w:hAnsi="Arial" w:cs="Arial"/>
          <w:color w:val="000000"/>
          <w:sz w:val="18"/>
          <w:szCs w:val="18"/>
          <w:lang w:val="es-MX" w:eastAsia="es-ES"/>
        </w:rPr>
      </w:pPr>
      <w:r w:rsidRPr="00D421F8">
        <w:rPr>
          <w:rFonts w:ascii="Arial" w:hAnsi="Arial" w:cs="Arial"/>
          <w:color w:val="000000"/>
          <w:sz w:val="18"/>
          <w:szCs w:val="18"/>
          <w:lang w:val="es-MX" w:eastAsia="es-ES"/>
        </w:rPr>
        <w:t>Si la factura incluye compras de l</w:t>
      </w:r>
      <w:r w:rsidR="009C0D01">
        <w:rPr>
          <w:rFonts w:ascii="Arial" w:hAnsi="Arial" w:cs="Arial"/>
          <w:color w:val="000000"/>
          <w:sz w:val="18"/>
          <w:szCs w:val="18"/>
          <w:lang w:val="es-MX" w:eastAsia="es-ES"/>
        </w:rPr>
        <w:t>as</w:t>
      </w:r>
      <w:r w:rsidRPr="00D421F8">
        <w:rPr>
          <w:rFonts w:ascii="Arial" w:hAnsi="Arial" w:cs="Arial"/>
          <w:color w:val="000000"/>
          <w:sz w:val="18"/>
          <w:szCs w:val="18"/>
          <w:lang w:val="es-MX" w:eastAsia="es-ES"/>
        </w:rPr>
        <w:t xml:space="preserve"> siguientes </w:t>
      </w:r>
      <w:r w:rsidR="009C0D01">
        <w:rPr>
          <w:rFonts w:ascii="Arial" w:hAnsi="Arial" w:cs="Arial"/>
          <w:color w:val="000000"/>
          <w:sz w:val="18"/>
          <w:szCs w:val="18"/>
          <w:lang w:val="es-MX" w:eastAsia="es-ES"/>
        </w:rPr>
        <w:t xml:space="preserve">marcas (Colorín, Alba, Andina, </w:t>
      </w:r>
      <w:proofErr w:type="spellStart"/>
      <w:r w:rsidR="009C0D01" w:rsidRPr="00D421F8">
        <w:rPr>
          <w:rFonts w:ascii="Arial" w:hAnsi="Arial" w:cs="Arial"/>
          <w:color w:val="000000"/>
          <w:sz w:val="18"/>
          <w:szCs w:val="18"/>
          <w:lang w:val="es-MX" w:eastAsia="es-ES"/>
        </w:rPr>
        <w:t>Lusqtoff</w:t>
      </w:r>
      <w:proofErr w:type="spellEnd"/>
      <w:r w:rsidR="009C0D01" w:rsidRPr="00D421F8">
        <w:rPr>
          <w:rFonts w:ascii="Arial" w:hAnsi="Arial" w:cs="Arial"/>
          <w:color w:val="000000"/>
          <w:sz w:val="18"/>
          <w:szCs w:val="18"/>
          <w:lang w:val="es-MX" w:eastAsia="es-ES"/>
        </w:rPr>
        <w:t xml:space="preserve"> o </w:t>
      </w:r>
      <w:proofErr w:type="spellStart"/>
      <w:r w:rsidR="009C0D01" w:rsidRPr="00D421F8">
        <w:rPr>
          <w:rFonts w:ascii="Arial" w:hAnsi="Arial" w:cs="Arial"/>
          <w:color w:val="000000"/>
          <w:sz w:val="18"/>
          <w:szCs w:val="18"/>
          <w:lang w:val="es-MX" w:eastAsia="es-ES"/>
        </w:rPr>
        <w:t>Vennier</w:t>
      </w:r>
      <w:proofErr w:type="spellEnd"/>
      <w:r w:rsidR="009C0D01">
        <w:rPr>
          <w:rFonts w:ascii="Arial" w:hAnsi="Arial" w:cs="Arial"/>
          <w:color w:val="000000"/>
          <w:sz w:val="18"/>
          <w:szCs w:val="18"/>
          <w:lang w:val="es-MX" w:eastAsia="es-ES"/>
        </w:rPr>
        <w:t>)</w:t>
      </w:r>
      <w:r w:rsidRPr="00D421F8">
        <w:rPr>
          <w:rFonts w:ascii="Arial" w:hAnsi="Arial" w:cs="Arial"/>
          <w:color w:val="000000"/>
          <w:sz w:val="18"/>
          <w:szCs w:val="18"/>
          <w:lang w:val="es-MX" w:eastAsia="es-ES"/>
        </w:rPr>
        <w:t xml:space="preserve">, las chances de participación se </w:t>
      </w:r>
      <w:r w:rsidR="0077295E">
        <w:rPr>
          <w:rFonts w:ascii="Arial" w:hAnsi="Arial" w:cs="Arial"/>
          <w:color w:val="000000"/>
          <w:sz w:val="18"/>
          <w:szCs w:val="18"/>
          <w:lang w:val="es-MX" w:eastAsia="es-ES"/>
        </w:rPr>
        <w:t>duplican.</w:t>
      </w:r>
    </w:p>
    <w:p w14:paraId="67BFC376" w14:textId="6ABDE76B" w:rsidR="00D421F8" w:rsidRPr="00D421F8" w:rsidRDefault="0077295E" w:rsidP="00D421F8">
      <w:pPr>
        <w:shd w:val="clear" w:color="auto" w:fill="FFFFFF"/>
        <w:spacing w:after="0" w:line="240" w:lineRule="auto"/>
        <w:jc w:val="both"/>
        <w:rPr>
          <w:rFonts w:ascii="Arial" w:hAnsi="Arial" w:cs="Arial"/>
          <w:color w:val="000000"/>
          <w:sz w:val="18"/>
          <w:szCs w:val="18"/>
          <w:lang w:val="es-MX" w:eastAsia="es-ES"/>
        </w:rPr>
      </w:pPr>
      <w:r>
        <w:rPr>
          <w:rFonts w:ascii="Arial" w:hAnsi="Arial" w:cs="Arial"/>
          <w:color w:val="000000"/>
          <w:sz w:val="18"/>
          <w:szCs w:val="18"/>
          <w:lang w:val="es-MX" w:eastAsia="es-ES"/>
        </w:rPr>
        <w:t xml:space="preserve">Se </w:t>
      </w:r>
      <w:r w:rsidR="00D421F8" w:rsidRPr="00D421F8">
        <w:rPr>
          <w:rFonts w:ascii="Arial" w:hAnsi="Arial" w:cs="Arial"/>
          <w:color w:val="000000"/>
          <w:sz w:val="18"/>
          <w:szCs w:val="18"/>
          <w:lang w:val="es-MX" w:eastAsia="es-ES"/>
        </w:rPr>
        <w:t>incrementa</w:t>
      </w:r>
      <w:r>
        <w:rPr>
          <w:rFonts w:ascii="Arial" w:hAnsi="Arial" w:cs="Arial"/>
          <w:color w:val="000000"/>
          <w:sz w:val="18"/>
          <w:szCs w:val="18"/>
          <w:lang w:val="es-MX" w:eastAsia="es-ES"/>
        </w:rPr>
        <w:t>rán</w:t>
      </w:r>
      <w:r w:rsidR="00D421F8" w:rsidRPr="00D421F8">
        <w:rPr>
          <w:rFonts w:ascii="Arial" w:hAnsi="Arial" w:cs="Arial"/>
          <w:color w:val="000000"/>
          <w:sz w:val="18"/>
          <w:szCs w:val="18"/>
          <w:lang w:val="es-MX" w:eastAsia="es-ES"/>
        </w:rPr>
        <w:t xml:space="preserve"> de la siguiente manera:</w:t>
      </w:r>
    </w:p>
    <w:p w14:paraId="08A7D2DC" w14:textId="217D6563" w:rsidR="00D421F8" w:rsidRDefault="009C0D01" w:rsidP="00D421F8">
      <w:pPr>
        <w:shd w:val="clear" w:color="auto" w:fill="FFFFFF"/>
        <w:spacing w:after="0" w:line="240" w:lineRule="auto"/>
        <w:jc w:val="both"/>
        <w:rPr>
          <w:rFonts w:ascii="Arial" w:hAnsi="Arial" w:cs="Arial"/>
          <w:color w:val="000000"/>
          <w:sz w:val="18"/>
          <w:szCs w:val="18"/>
          <w:lang w:val="es-MX" w:eastAsia="es-ES"/>
        </w:rPr>
      </w:pPr>
      <w:r>
        <w:rPr>
          <w:rFonts w:ascii="Arial" w:hAnsi="Arial" w:cs="Arial"/>
          <w:color w:val="000000"/>
          <w:sz w:val="18"/>
          <w:szCs w:val="18"/>
          <w:lang w:val="es-MX" w:eastAsia="es-ES"/>
        </w:rPr>
        <w:t>Sobre el mismo</w:t>
      </w:r>
      <w:r w:rsidR="00D421F8" w:rsidRPr="00D421F8">
        <w:rPr>
          <w:rFonts w:ascii="Arial" w:hAnsi="Arial" w:cs="Arial"/>
          <w:color w:val="000000"/>
          <w:sz w:val="18"/>
          <w:szCs w:val="18"/>
          <w:lang w:val="es-MX" w:eastAsia="es-ES"/>
        </w:rPr>
        <w:t xml:space="preserve"> ejemplo</w:t>
      </w:r>
      <w:r>
        <w:rPr>
          <w:rFonts w:ascii="Arial" w:hAnsi="Arial" w:cs="Arial"/>
          <w:color w:val="000000"/>
          <w:sz w:val="18"/>
          <w:szCs w:val="18"/>
          <w:lang w:val="es-MX" w:eastAsia="es-ES"/>
        </w:rPr>
        <w:t xml:space="preserve"> anterior</w:t>
      </w:r>
      <w:r w:rsidR="00D421F8" w:rsidRPr="00D421F8">
        <w:rPr>
          <w:rFonts w:ascii="Arial" w:hAnsi="Arial" w:cs="Arial"/>
          <w:color w:val="000000"/>
          <w:sz w:val="18"/>
          <w:szCs w:val="18"/>
          <w:lang w:val="es-MX" w:eastAsia="es-ES"/>
        </w:rPr>
        <w:t>, si un Cliente Participante tiene una factura por $</w:t>
      </w:r>
      <w:r>
        <w:rPr>
          <w:rFonts w:ascii="Arial" w:hAnsi="Arial" w:cs="Arial"/>
          <w:color w:val="000000"/>
          <w:sz w:val="18"/>
          <w:szCs w:val="18"/>
          <w:lang w:val="es-MX" w:eastAsia="es-ES"/>
        </w:rPr>
        <w:t>12</w:t>
      </w:r>
      <w:r w:rsidR="00D421F8" w:rsidRPr="00D421F8">
        <w:rPr>
          <w:rFonts w:ascii="Arial" w:hAnsi="Arial" w:cs="Arial"/>
          <w:color w:val="000000"/>
          <w:sz w:val="18"/>
          <w:szCs w:val="18"/>
          <w:lang w:val="es-MX" w:eastAsia="es-ES"/>
        </w:rPr>
        <w:t>0.000 (pesos argentinos) que incluye productos</w:t>
      </w:r>
      <w:r>
        <w:rPr>
          <w:rFonts w:ascii="Arial" w:hAnsi="Arial" w:cs="Arial"/>
          <w:color w:val="000000"/>
          <w:sz w:val="18"/>
          <w:szCs w:val="18"/>
          <w:lang w:val="es-MX" w:eastAsia="es-ES"/>
        </w:rPr>
        <w:t xml:space="preserve"> </w:t>
      </w:r>
      <w:proofErr w:type="spellStart"/>
      <w:r>
        <w:rPr>
          <w:rFonts w:ascii="Arial" w:hAnsi="Arial" w:cs="Arial"/>
          <w:color w:val="000000"/>
          <w:sz w:val="18"/>
          <w:szCs w:val="18"/>
          <w:lang w:val="es-MX" w:eastAsia="es-ES"/>
        </w:rPr>
        <w:t>Colorin</w:t>
      </w:r>
      <w:proofErr w:type="spellEnd"/>
      <w:r>
        <w:rPr>
          <w:rFonts w:ascii="Arial" w:hAnsi="Arial" w:cs="Arial"/>
          <w:color w:val="000000"/>
          <w:sz w:val="18"/>
          <w:szCs w:val="18"/>
          <w:lang w:val="es-MX" w:eastAsia="es-ES"/>
        </w:rPr>
        <w:t>, Alba,</w:t>
      </w:r>
      <w:r w:rsidR="00D421F8" w:rsidRPr="00D421F8">
        <w:rPr>
          <w:rFonts w:ascii="Arial" w:hAnsi="Arial" w:cs="Arial"/>
          <w:color w:val="000000"/>
          <w:sz w:val="18"/>
          <w:szCs w:val="18"/>
          <w:lang w:val="es-MX" w:eastAsia="es-ES"/>
        </w:rPr>
        <w:t xml:space="preserve"> Andina, </w:t>
      </w:r>
      <w:proofErr w:type="spellStart"/>
      <w:r w:rsidR="00D421F8" w:rsidRPr="00D421F8">
        <w:rPr>
          <w:rFonts w:ascii="Arial" w:hAnsi="Arial" w:cs="Arial"/>
          <w:color w:val="000000"/>
          <w:sz w:val="18"/>
          <w:szCs w:val="18"/>
          <w:lang w:val="es-MX" w:eastAsia="es-ES"/>
        </w:rPr>
        <w:t>Lusqtoff</w:t>
      </w:r>
      <w:proofErr w:type="spellEnd"/>
      <w:r w:rsidR="00D421F8" w:rsidRPr="00D421F8">
        <w:rPr>
          <w:rFonts w:ascii="Arial" w:hAnsi="Arial" w:cs="Arial"/>
          <w:color w:val="000000"/>
          <w:sz w:val="18"/>
          <w:szCs w:val="18"/>
          <w:lang w:val="es-MX" w:eastAsia="es-ES"/>
        </w:rPr>
        <w:t xml:space="preserve"> o </w:t>
      </w:r>
      <w:proofErr w:type="spellStart"/>
      <w:r w:rsidR="00D421F8" w:rsidRPr="00D421F8">
        <w:rPr>
          <w:rFonts w:ascii="Arial" w:hAnsi="Arial" w:cs="Arial"/>
          <w:color w:val="000000"/>
          <w:sz w:val="18"/>
          <w:szCs w:val="18"/>
          <w:lang w:val="es-MX" w:eastAsia="es-ES"/>
        </w:rPr>
        <w:t>Vennier</w:t>
      </w:r>
      <w:proofErr w:type="spellEnd"/>
      <w:r w:rsidR="00D421F8" w:rsidRPr="00D421F8">
        <w:rPr>
          <w:rFonts w:ascii="Arial" w:hAnsi="Arial" w:cs="Arial"/>
          <w:color w:val="000000"/>
          <w:sz w:val="18"/>
          <w:szCs w:val="18"/>
          <w:lang w:val="es-MX" w:eastAsia="es-ES"/>
        </w:rPr>
        <w:t xml:space="preserve">, recibirá </w:t>
      </w:r>
      <w:r>
        <w:rPr>
          <w:rFonts w:ascii="Arial" w:hAnsi="Arial" w:cs="Arial"/>
          <w:color w:val="000000"/>
          <w:sz w:val="18"/>
          <w:szCs w:val="18"/>
          <w:lang w:val="es-MX" w:eastAsia="es-ES"/>
        </w:rPr>
        <w:t>4</w:t>
      </w:r>
      <w:r w:rsidR="00D421F8" w:rsidRPr="00D421F8">
        <w:rPr>
          <w:rFonts w:ascii="Arial" w:hAnsi="Arial" w:cs="Arial"/>
          <w:color w:val="000000"/>
          <w:sz w:val="18"/>
          <w:szCs w:val="18"/>
          <w:lang w:val="es-MX" w:eastAsia="es-ES"/>
        </w:rPr>
        <w:t xml:space="preserve"> chances de participación.</w:t>
      </w:r>
    </w:p>
    <w:p w14:paraId="62A750EB" w14:textId="77777777" w:rsidR="009C0D01" w:rsidRPr="00D421F8" w:rsidRDefault="009C0D01" w:rsidP="00D421F8">
      <w:pPr>
        <w:shd w:val="clear" w:color="auto" w:fill="FFFFFF"/>
        <w:spacing w:after="0" w:line="240" w:lineRule="auto"/>
        <w:jc w:val="both"/>
        <w:rPr>
          <w:rFonts w:ascii="Arial" w:hAnsi="Arial" w:cs="Arial"/>
          <w:color w:val="000000"/>
          <w:sz w:val="18"/>
          <w:szCs w:val="18"/>
          <w:lang w:val="es-MX" w:eastAsia="es-ES"/>
        </w:rPr>
      </w:pPr>
    </w:p>
    <w:p w14:paraId="2951098E" w14:textId="77777777" w:rsidR="00D421F8" w:rsidRPr="00D421F8" w:rsidRDefault="00D421F8" w:rsidP="00D421F8">
      <w:pPr>
        <w:shd w:val="clear" w:color="auto" w:fill="FFFFFF"/>
        <w:spacing w:after="0" w:line="240" w:lineRule="auto"/>
        <w:jc w:val="both"/>
        <w:rPr>
          <w:rFonts w:ascii="Arial" w:hAnsi="Arial" w:cs="Arial"/>
          <w:b/>
          <w:bCs/>
          <w:color w:val="000000"/>
          <w:sz w:val="18"/>
          <w:szCs w:val="18"/>
          <w:lang w:val="es-MX" w:eastAsia="es-ES"/>
        </w:rPr>
      </w:pPr>
      <w:r w:rsidRPr="00D421F8">
        <w:rPr>
          <w:rFonts w:ascii="Arial" w:hAnsi="Arial" w:cs="Arial"/>
          <w:b/>
          <w:bCs/>
          <w:color w:val="000000"/>
          <w:sz w:val="18"/>
          <w:szCs w:val="18"/>
          <w:lang w:val="es-MX" w:eastAsia="es-ES"/>
        </w:rPr>
        <w:t>6. MECÁNICA DEL SORTEO</w:t>
      </w:r>
    </w:p>
    <w:p w14:paraId="00A8CC8D" w14:textId="043F3D65" w:rsidR="00D421F8" w:rsidRPr="00D421F8" w:rsidRDefault="00D421F8" w:rsidP="00D421F8">
      <w:pPr>
        <w:shd w:val="clear" w:color="auto" w:fill="FFFFFF"/>
        <w:spacing w:after="0" w:line="240" w:lineRule="auto"/>
        <w:jc w:val="both"/>
        <w:rPr>
          <w:rFonts w:ascii="Arial" w:hAnsi="Arial" w:cs="Arial"/>
          <w:b/>
          <w:bCs/>
          <w:color w:val="000000"/>
          <w:sz w:val="18"/>
          <w:szCs w:val="18"/>
          <w:lang w:val="es-MX" w:eastAsia="es-ES"/>
        </w:rPr>
      </w:pPr>
      <w:r w:rsidRPr="00D421F8">
        <w:rPr>
          <w:rFonts w:ascii="Arial" w:hAnsi="Arial" w:cs="Arial"/>
          <w:b/>
          <w:bCs/>
          <w:color w:val="000000"/>
          <w:sz w:val="18"/>
          <w:szCs w:val="18"/>
          <w:lang w:val="es-MX" w:eastAsia="es-ES"/>
        </w:rPr>
        <w:t xml:space="preserve">6.1. Sorteo </w:t>
      </w:r>
    </w:p>
    <w:p w14:paraId="66BBFD22" w14:textId="3FAE3D45" w:rsidR="00D421F8" w:rsidRPr="0077295E" w:rsidRDefault="00D421F8" w:rsidP="00D421F8">
      <w:pPr>
        <w:shd w:val="clear" w:color="auto" w:fill="FFFFFF"/>
        <w:spacing w:after="0" w:line="240" w:lineRule="auto"/>
        <w:jc w:val="both"/>
        <w:rPr>
          <w:rFonts w:ascii="Arial" w:hAnsi="Arial" w:cs="Arial"/>
          <w:sz w:val="18"/>
          <w:szCs w:val="18"/>
          <w:lang w:val="es-MX" w:eastAsia="es-ES"/>
        </w:rPr>
      </w:pPr>
      <w:r w:rsidRPr="00D421F8">
        <w:rPr>
          <w:rFonts w:ascii="Arial" w:hAnsi="Arial" w:cs="Arial"/>
          <w:color w:val="000000"/>
          <w:sz w:val="18"/>
          <w:szCs w:val="18"/>
          <w:lang w:val="es-MX" w:eastAsia="es-ES"/>
        </w:rPr>
        <w:t xml:space="preserve">Se realizará un sorteo final al término del Plazo de Vigencia para determinar al ganador de la Promoción entre todos los Clientes </w:t>
      </w:r>
      <w:r w:rsidR="006C04A3">
        <w:rPr>
          <w:rFonts w:ascii="Arial" w:hAnsi="Arial" w:cs="Arial"/>
          <w:color w:val="000000"/>
          <w:sz w:val="18"/>
          <w:szCs w:val="18"/>
          <w:lang w:val="es-MX" w:eastAsia="es-ES"/>
        </w:rPr>
        <w:t xml:space="preserve">y No </w:t>
      </w:r>
      <w:r w:rsidR="006C04A3" w:rsidRPr="0077295E">
        <w:rPr>
          <w:rFonts w:ascii="Arial" w:hAnsi="Arial" w:cs="Arial"/>
          <w:sz w:val="18"/>
          <w:szCs w:val="18"/>
          <w:lang w:val="es-MX" w:eastAsia="es-ES"/>
        </w:rPr>
        <w:t xml:space="preserve">Clientes </w:t>
      </w:r>
      <w:r w:rsidRPr="0077295E">
        <w:rPr>
          <w:rFonts w:ascii="Arial" w:hAnsi="Arial" w:cs="Arial"/>
          <w:sz w:val="18"/>
          <w:szCs w:val="18"/>
          <w:lang w:val="es-MX" w:eastAsia="es-ES"/>
        </w:rPr>
        <w:t xml:space="preserve">Participantes que hayan cumplido con las condiciones de </w:t>
      </w:r>
      <w:r w:rsidR="006C04A3" w:rsidRPr="0077295E">
        <w:rPr>
          <w:rFonts w:ascii="Arial" w:hAnsi="Arial" w:cs="Arial"/>
          <w:sz w:val="18"/>
          <w:szCs w:val="18"/>
          <w:lang w:val="es-MX" w:eastAsia="es-ES"/>
        </w:rPr>
        <w:t>los puntos 4.1 y 4.2</w:t>
      </w:r>
      <w:r w:rsidRPr="0077295E">
        <w:rPr>
          <w:rFonts w:ascii="Arial" w:hAnsi="Arial" w:cs="Arial"/>
          <w:sz w:val="18"/>
          <w:szCs w:val="18"/>
          <w:lang w:val="es-MX" w:eastAsia="es-ES"/>
        </w:rPr>
        <w:t>.</w:t>
      </w:r>
    </w:p>
    <w:p w14:paraId="54EAFF3B" w14:textId="1B9A66CB" w:rsidR="00D421F8" w:rsidRPr="0077295E" w:rsidRDefault="00D421F8" w:rsidP="005F2DF4">
      <w:pPr>
        <w:spacing w:after="0" w:line="240" w:lineRule="auto"/>
        <w:jc w:val="both"/>
        <w:rPr>
          <w:rFonts w:ascii="Arial" w:hAnsi="Arial" w:cs="Arial"/>
          <w:sz w:val="18"/>
          <w:szCs w:val="18"/>
          <w:lang w:val="es-MX" w:eastAsia="es-ES"/>
        </w:rPr>
      </w:pPr>
      <w:r w:rsidRPr="0077295E">
        <w:rPr>
          <w:rFonts w:ascii="Arial" w:hAnsi="Arial" w:cs="Arial"/>
          <w:sz w:val="18"/>
          <w:szCs w:val="18"/>
          <w:lang w:val="es-MX" w:eastAsia="es-ES"/>
        </w:rPr>
        <w:t xml:space="preserve">En el sorteo se seleccionará al azar 1 (uno) ganador y 1 (uno) </w:t>
      </w:r>
      <w:r w:rsidR="006C04A3" w:rsidRPr="0077295E">
        <w:rPr>
          <w:rFonts w:ascii="Arial" w:hAnsi="Arial" w:cs="Arial"/>
          <w:sz w:val="18"/>
          <w:szCs w:val="18"/>
          <w:lang w:val="es-MX" w:eastAsia="es-ES"/>
        </w:rPr>
        <w:t>un ganador</w:t>
      </w:r>
      <w:r w:rsidRPr="0077295E">
        <w:rPr>
          <w:rFonts w:ascii="Arial" w:hAnsi="Arial" w:cs="Arial"/>
          <w:sz w:val="18"/>
          <w:szCs w:val="18"/>
          <w:lang w:val="es-MX" w:eastAsia="es-ES"/>
        </w:rPr>
        <w:t xml:space="preserve"> suplente</w:t>
      </w:r>
      <w:r w:rsidR="006C04A3" w:rsidRPr="0077295E">
        <w:rPr>
          <w:rFonts w:ascii="Arial" w:hAnsi="Arial" w:cs="Arial"/>
          <w:sz w:val="18"/>
          <w:szCs w:val="18"/>
          <w:lang w:val="es-MX" w:eastAsia="es-ES"/>
        </w:rPr>
        <w:t xml:space="preserve"> través de </w:t>
      </w:r>
      <w:r w:rsidR="005F2DF4" w:rsidRPr="0077295E">
        <w:rPr>
          <w:rFonts w:ascii="Arial" w:hAnsi="Arial" w:cs="Arial"/>
          <w:sz w:val="18"/>
          <w:szCs w:val="18"/>
          <w:lang w:val="es-MX" w:eastAsia="es-ES"/>
        </w:rPr>
        <w:t>la</w:t>
      </w:r>
      <w:r w:rsidR="006C04A3" w:rsidRPr="0077295E">
        <w:rPr>
          <w:rFonts w:ascii="Arial" w:hAnsi="Arial" w:cs="Arial"/>
          <w:sz w:val="18"/>
          <w:szCs w:val="18"/>
          <w:lang w:val="es-MX" w:eastAsia="es-ES"/>
        </w:rPr>
        <w:t xml:space="preserve"> app de sorteo </w:t>
      </w:r>
      <w:r w:rsidR="00120AC8" w:rsidRPr="0077295E">
        <w:rPr>
          <w:rFonts w:ascii="Arial" w:hAnsi="Arial" w:cs="Arial"/>
          <w:sz w:val="18"/>
          <w:szCs w:val="18"/>
          <w:lang w:val="es-MX" w:eastAsia="es-ES"/>
        </w:rPr>
        <w:t xml:space="preserve">https://app-sorteos.com/es/apps/sorteados </w:t>
      </w:r>
      <w:r w:rsidR="006C04A3" w:rsidRPr="0077295E">
        <w:rPr>
          <w:rFonts w:ascii="Arial" w:hAnsi="Arial" w:cs="Arial"/>
          <w:sz w:val="18"/>
          <w:szCs w:val="18"/>
          <w:lang w:val="es-MX" w:eastAsia="es-ES"/>
        </w:rPr>
        <w:t>con presencia de Escribano Publico</w:t>
      </w:r>
      <w:r w:rsidR="000E2E83" w:rsidRPr="0077295E">
        <w:rPr>
          <w:rFonts w:ascii="Arial" w:hAnsi="Arial" w:cs="Arial"/>
          <w:sz w:val="18"/>
          <w:szCs w:val="18"/>
          <w:lang w:val="es-MX" w:eastAsia="es-ES"/>
        </w:rPr>
        <w:t>.</w:t>
      </w:r>
    </w:p>
    <w:p w14:paraId="564E65BB" w14:textId="583E8B0F" w:rsidR="00D421F8" w:rsidRPr="0077295E" w:rsidRDefault="00D421F8" w:rsidP="00D421F8">
      <w:pPr>
        <w:shd w:val="clear" w:color="auto" w:fill="FFFFFF"/>
        <w:spacing w:after="0" w:line="240" w:lineRule="auto"/>
        <w:jc w:val="both"/>
        <w:rPr>
          <w:rFonts w:ascii="Arial" w:hAnsi="Arial" w:cs="Arial"/>
          <w:sz w:val="18"/>
          <w:szCs w:val="18"/>
          <w:lang w:val="es-MX" w:eastAsia="es-ES"/>
        </w:rPr>
      </w:pPr>
      <w:r w:rsidRPr="0077295E">
        <w:rPr>
          <w:rFonts w:ascii="Arial" w:hAnsi="Arial" w:cs="Arial"/>
          <w:sz w:val="18"/>
          <w:szCs w:val="18"/>
          <w:lang w:val="es-MX" w:eastAsia="es-ES"/>
        </w:rPr>
        <w:t>Si el titular</w:t>
      </w:r>
      <w:r w:rsidR="006C04A3" w:rsidRPr="0077295E">
        <w:rPr>
          <w:rFonts w:ascii="Arial" w:hAnsi="Arial" w:cs="Arial"/>
          <w:sz w:val="18"/>
          <w:szCs w:val="18"/>
          <w:lang w:val="es-MX" w:eastAsia="es-ES"/>
        </w:rPr>
        <w:t xml:space="preserve"> </w:t>
      </w:r>
      <w:r w:rsidRPr="0077295E">
        <w:rPr>
          <w:rFonts w:ascii="Arial" w:hAnsi="Arial" w:cs="Arial"/>
          <w:sz w:val="18"/>
          <w:szCs w:val="18"/>
          <w:lang w:val="es-MX" w:eastAsia="es-ES"/>
        </w:rPr>
        <w:t xml:space="preserve">ganador o el suplente no cumple con los requisitos establecidos en estas Bases o no puede ser contactado adecuadamente, se continuará </w:t>
      </w:r>
      <w:r w:rsidR="006C04A3" w:rsidRPr="0077295E">
        <w:rPr>
          <w:rFonts w:ascii="Arial" w:hAnsi="Arial" w:cs="Arial"/>
          <w:sz w:val="18"/>
          <w:szCs w:val="18"/>
          <w:lang w:val="es-MX" w:eastAsia="es-ES"/>
        </w:rPr>
        <w:t>sorteando participantes</w:t>
      </w:r>
      <w:r w:rsidRPr="0077295E">
        <w:rPr>
          <w:rFonts w:ascii="Arial" w:hAnsi="Arial" w:cs="Arial"/>
          <w:sz w:val="18"/>
          <w:szCs w:val="18"/>
          <w:lang w:val="es-MX" w:eastAsia="es-ES"/>
        </w:rPr>
        <w:t xml:space="preserve"> hasta encontrar a</w:t>
      </w:r>
      <w:r w:rsidR="006C04A3" w:rsidRPr="0077295E">
        <w:rPr>
          <w:rFonts w:ascii="Arial" w:hAnsi="Arial" w:cs="Arial"/>
          <w:sz w:val="18"/>
          <w:szCs w:val="18"/>
          <w:lang w:val="es-MX" w:eastAsia="es-ES"/>
        </w:rPr>
        <w:t xml:space="preserve">l </w:t>
      </w:r>
      <w:r w:rsidRPr="0077295E">
        <w:rPr>
          <w:rFonts w:ascii="Arial" w:hAnsi="Arial" w:cs="Arial"/>
          <w:sz w:val="18"/>
          <w:szCs w:val="18"/>
          <w:lang w:val="es-MX" w:eastAsia="es-ES"/>
        </w:rPr>
        <w:t>que cumpla con los requisitos.</w:t>
      </w:r>
    </w:p>
    <w:p w14:paraId="54330712" w14:textId="1D8CF159" w:rsidR="00D421F8" w:rsidRPr="0077295E" w:rsidRDefault="006C04A3" w:rsidP="00D421F8">
      <w:pPr>
        <w:shd w:val="clear" w:color="auto" w:fill="FFFFFF"/>
        <w:spacing w:after="0" w:line="240" w:lineRule="auto"/>
        <w:jc w:val="both"/>
        <w:rPr>
          <w:rFonts w:ascii="Arial" w:hAnsi="Arial" w:cs="Arial"/>
          <w:b/>
          <w:bCs/>
          <w:sz w:val="18"/>
          <w:szCs w:val="18"/>
          <w:lang w:val="es-MX" w:eastAsia="es-ES"/>
        </w:rPr>
      </w:pPr>
      <w:r w:rsidRPr="0077295E">
        <w:rPr>
          <w:rFonts w:ascii="Arial" w:hAnsi="Arial" w:cs="Arial"/>
          <w:b/>
          <w:bCs/>
          <w:sz w:val="18"/>
          <w:szCs w:val="18"/>
          <w:lang w:val="es-MX" w:eastAsia="es-ES"/>
        </w:rPr>
        <w:t>7.</w:t>
      </w:r>
      <w:r w:rsidR="00D421F8" w:rsidRPr="0077295E">
        <w:rPr>
          <w:rFonts w:ascii="Arial" w:hAnsi="Arial" w:cs="Arial"/>
          <w:b/>
          <w:bCs/>
          <w:sz w:val="18"/>
          <w:szCs w:val="18"/>
          <w:lang w:val="es-MX" w:eastAsia="es-ES"/>
        </w:rPr>
        <w:t xml:space="preserve"> Premio:</w:t>
      </w:r>
    </w:p>
    <w:p w14:paraId="1CB2BA7A" w14:textId="35E9CE8E" w:rsidR="00070894" w:rsidRPr="0077295E" w:rsidRDefault="00A12474">
      <w:pPr>
        <w:shd w:val="clear" w:color="auto" w:fill="FFFFFF"/>
        <w:spacing w:after="0" w:line="240" w:lineRule="auto"/>
        <w:jc w:val="both"/>
        <w:rPr>
          <w:rFonts w:ascii="Arial" w:hAnsi="Arial" w:cs="Arial"/>
          <w:sz w:val="18"/>
          <w:szCs w:val="18"/>
          <w:lang w:val="es-ES" w:eastAsia="es-ES"/>
        </w:rPr>
      </w:pPr>
      <w:r w:rsidRPr="0077295E">
        <w:rPr>
          <w:rFonts w:ascii="Arial" w:hAnsi="Arial" w:cs="Arial"/>
          <w:sz w:val="18"/>
          <w:szCs w:val="18"/>
          <w:lang w:val="es-ES" w:eastAsia="es-ES"/>
        </w:rPr>
        <w:t xml:space="preserve">El Premio consiste en un elemento a adivinar por los participantes, equivalente </w:t>
      </w:r>
      <w:r w:rsidR="005F2DF4" w:rsidRPr="0077295E">
        <w:rPr>
          <w:rFonts w:ascii="Arial" w:hAnsi="Arial" w:cs="Arial"/>
          <w:sz w:val="18"/>
          <w:szCs w:val="18"/>
          <w:lang w:val="es-ES" w:eastAsia="es-ES"/>
        </w:rPr>
        <w:t xml:space="preserve">a un máximo de </w:t>
      </w:r>
      <w:r w:rsidRPr="0077295E">
        <w:rPr>
          <w:rFonts w:ascii="Arial" w:hAnsi="Arial" w:cs="Arial"/>
          <w:sz w:val="18"/>
          <w:szCs w:val="18"/>
          <w:lang w:val="es-ES" w:eastAsia="es-ES"/>
        </w:rPr>
        <w:t>pesos argentinos $1.500.000</w:t>
      </w:r>
      <w:r w:rsidR="005F2DF4" w:rsidRPr="0077295E">
        <w:rPr>
          <w:rFonts w:ascii="Arial" w:hAnsi="Arial" w:cs="Arial"/>
          <w:sz w:val="18"/>
          <w:szCs w:val="18"/>
          <w:lang w:val="es-ES" w:eastAsia="es-ES"/>
        </w:rPr>
        <w:t>.-</w:t>
      </w:r>
    </w:p>
    <w:p w14:paraId="2803DD4F" w14:textId="374DE442" w:rsidR="006C04A3" w:rsidRDefault="006C04A3">
      <w:pPr>
        <w:shd w:val="clear" w:color="auto" w:fill="FFFFFF"/>
        <w:spacing w:after="0" w:line="240" w:lineRule="auto"/>
        <w:jc w:val="both"/>
        <w:rPr>
          <w:rFonts w:ascii="Arial" w:hAnsi="Arial" w:cs="Arial"/>
          <w:color w:val="000000"/>
          <w:sz w:val="18"/>
          <w:szCs w:val="18"/>
          <w:lang w:val="es-ES" w:eastAsia="es-ES"/>
        </w:rPr>
      </w:pPr>
    </w:p>
    <w:p w14:paraId="5262A51D" w14:textId="4B19F3CC" w:rsidR="007E1A7B" w:rsidRDefault="009C0D01">
      <w:pPr>
        <w:shd w:val="clear" w:color="auto" w:fill="FFFFFF"/>
        <w:spacing w:after="0" w:line="240" w:lineRule="auto"/>
        <w:jc w:val="both"/>
        <w:rPr>
          <w:rFonts w:ascii="Arial" w:hAnsi="Arial" w:cs="Arial"/>
          <w:color w:val="000000"/>
          <w:sz w:val="18"/>
          <w:szCs w:val="18"/>
          <w:lang w:val="es-ES" w:eastAsia="es-ES"/>
        </w:rPr>
      </w:pPr>
      <w:r>
        <w:rPr>
          <w:rFonts w:ascii="Arial" w:hAnsi="Arial" w:cs="Arial"/>
          <w:b/>
          <w:bCs/>
          <w:color w:val="000000"/>
          <w:sz w:val="18"/>
          <w:szCs w:val="18"/>
          <w:lang w:val="es-ES" w:eastAsia="es-ES"/>
        </w:rPr>
        <w:t>8</w:t>
      </w:r>
      <w:r w:rsidR="008F7318" w:rsidRPr="008F7318">
        <w:rPr>
          <w:rFonts w:ascii="Arial" w:hAnsi="Arial" w:cs="Arial"/>
          <w:b/>
          <w:bCs/>
          <w:color w:val="000000"/>
          <w:sz w:val="18"/>
          <w:szCs w:val="18"/>
          <w:lang w:val="es-ES" w:eastAsia="es-ES"/>
        </w:rPr>
        <w:t>. ACTO DE ASIGNACIÓN DE LOS</w:t>
      </w:r>
      <w:r w:rsidR="008B2E8C">
        <w:rPr>
          <w:rFonts w:ascii="Arial" w:hAnsi="Arial" w:cs="Arial"/>
          <w:b/>
          <w:bCs/>
          <w:color w:val="000000"/>
          <w:sz w:val="18"/>
          <w:szCs w:val="18"/>
          <w:lang w:val="es-ES" w:eastAsia="es-ES"/>
        </w:rPr>
        <w:t xml:space="preserve"> </w:t>
      </w:r>
      <w:r w:rsidR="008F7318" w:rsidRPr="008F7318">
        <w:rPr>
          <w:rFonts w:ascii="Arial" w:hAnsi="Arial" w:cs="Arial"/>
          <w:b/>
          <w:bCs/>
          <w:color w:val="000000"/>
          <w:sz w:val="18"/>
          <w:szCs w:val="18"/>
          <w:lang w:val="es-ES" w:eastAsia="es-ES"/>
        </w:rPr>
        <w:t>PREMIOS DE LA PROMOCIÓN.</w:t>
      </w:r>
    </w:p>
    <w:p w14:paraId="2D65300A" w14:textId="567ADEA6" w:rsidR="007E1A7B" w:rsidRDefault="009C0D01">
      <w:pPr>
        <w:shd w:val="clear" w:color="auto" w:fill="FFFFFF"/>
        <w:spacing w:after="0" w:line="240" w:lineRule="auto"/>
        <w:jc w:val="both"/>
        <w:rPr>
          <w:rFonts w:ascii="Arial" w:hAnsi="Arial" w:cs="Arial"/>
          <w:color w:val="000000"/>
          <w:sz w:val="18"/>
          <w:szCs w:val="18"/>
          <w:lang w:val="es-ES" w:eastAsia="es-ES"/>
        </w:rPr>
      </w:pPr>
      <w:r>
        <w:rPr>
          <w:rFonts w:ascii="Arial" w:hAnsi="Arial" w:cs="Arial"/>
          <w:color w:val="000000"/>
          <w:sz w:val="18"/>
          <w:szCs w:val="18"/>
          <w:lang w:val="es-ES" w:eastAsia="es-ES"/>
        </w:rPr>
        <w:t>8</w:t>
      </w:r>
      <w:r w:rsidR="008F7318" w:rsidRPr="008F7318">
        <w:rPr>
          <w:rFonts w:ascii="Arial" w:hAnsi="Arial" w:cs="Arial"/>
          <w:color w:val="000000"/>
          <w:sz w:val="18"/>
          <w:szCs w:val="18"/>
          <w:lang w:val="es-ES" w:eastAsia="es-ES"/>
        </w:rPr>
        <w:t>.1. Para convertirse en Ganador de la Promoción, cada Potencial Ganador deberá concurrir personalmente provisto de su Documento Nacional de Identidad, al acto de asignación de su Premio (en adelante, el “Acto de Asignación”) en la dirección y fecha indicada por el Organizador en el email o contacto telefónico mencionado.</w:t>
      </w:r>
    </w:p>
    <w:p w14:paraId="1DF0B5B1" w14:textId="77777777" w:rsidR="007E1A7B" w:rsidRDefault="006C2D09">
      <w:pPr>
        <w:shd w:val="clear" w:color="auto" w:fill="FFFFFF"/>
        <w:spacing w:after="0" w:line="240" w:lineRule="auto"/>
        <w:jc w:val="both"/>
        <w:rPr>
          <w:rFonts w:ascii="Arial" w:hAnsi="Arial" w:cs="Arial"/>
          <w:color w:val="000000"/>
          <w:sz w:val="18"/>
          <w:szCs w:val="18"/>
          <w:lang w:val="es-ES" w:eastAsia="es-ES"/>
        </w:rPr>
      </w:pPr>
      <w:r w:rsidRPr="00994DC2">
        <w:rPr>
          <w:rFonts w:ascii="Arial" w:hAnsi="Arial" w:cs="Arial"/>
          <w:color w:val="000000"/>
          <w:sz w:val="18"/>
          <w:szCs w:val="18"/>
          <w:lang w:val="es-ES" w:eastAsia="es-ES"/>
        </w:rPr>
        <w:t> </w:t>
      </w:r>
    </w:p>
    <w:p w14:paraId="36771AC6" w14:textId="52A9BB9E" w:rsidR="007E1A7B" w:rsidRDefault="009C0D01">
      <w:pPr>
        <w:shd w:val="clear" w:color="auto" w:fill="FFFFFF"/>
        <w:spacing w:after="0" w:line="240" w:lineRule="auto"/>
        <w:jc w:val="both"/>
        <w:rPr>
          <w:rFonts w:ascii="Arial" w:hAnsi="Arial" w:cs="Arial"/>
          <w:color w:val="000000"/>
          <w:sz w:val="18"/>
          <w:szCs w:val="18"/>
          <w:lang w:val="es-ES" w:eastAsia="es-ES"/>
        </w:rPr>
      </w:pPr>
      <w:r>
        <w:rPr>
          <w:rFonts w:ascii="Arial" w:hAnsi="Arial" w:cs="Arial"/>
          <w:color w:val="000000"/>
          <w:sz w:val="18"/>
          <w:szCs w:val="18"/>
          <w:lang w:val="es-ES" w:eastAsia="es-ES"/>
        </w:rPr>
        <w:lastRenderedPageBreak/>
        <w:t>8</w:t>
      </w:r>
      <w:r w:rsidR="008F7318" w:rsidRPr="008F7318">
        <w:rPr>
          <w:rFonts w:ascii="Arial" w:hAnsi="Arial" w:cs="Arial"/>
          <w:color w:val="000000"/>
          <w:sz w:val="18"/>
          <w:szCs w:val="18"/>
          <w:lang w:val="es-ES" w:eastAsia="es-ES"/>
        </w:rPr>
        <w:t>.2. Es condición para que cada Potencial Ganador se convierta en Ganador y sea acreedor del Premio correspondiente: (i) encontrarse presente en el Acto de Asignación; (</w:t>
      </w:r>
      <w:proofErr w:type="spellStart"/>
      <w:r w:rsidR="008F7318" w:rsidRPr="008F7318">
        <w:rPr>
          <w:rFonts w:ascii="Arial" w:hAnsi="Arial" w:cs="Arial"/>
          <w:color w:val="000000"/>
          <w:sz w:val="18"/>
          <w:szCs w:val="18"/>
          <w:lang w:val="es-ES" w:eastAsia="es-ES"/>
        </w:rPr>
        <w:t>ii</w:t>
      </w:r>
      <w:proofErr w:type="spellEnd"/>
      <w:r w:rsidR="008F7318" w:rsidRPr="008F7318">
        <w:rPr>
          <w:rFonts w:ascii="Arial" w:hAnsi="Arial" w:cs="Arial"/>
          <w:color w:val="000000"/>
          <w:sz w:val="18"/>
          <w:szCs w:val="18"/>
          <w:lang w:val="es-ES" w:eastAsia="es-ES"/>
        </w:rPr>
        <w:t xml:space="preserve">) Acreditar su identidad con la documentación correspondiente, la cual debe encontrarse </w:t>
      </w:r>
      <w:r w:rsidR="006C2D09" w:rsidRPr="00994DC2">
        <w:rPr>
          <w:rFonts w:ascii="Arial" w:hAnsi="Arial" w:cs="Arial"/>
          <w:color w:val="000000"/>
          <w:sz w:val="18"/>
          <w:szCs w:val="18"/>
          <w:lang w:val="es-ES" w:eastAsia="es-ES"/>
        </w:rPr>
        <w:t> </w:t>
      </w:r>
      <w:r w:rsidR="008F7318" w:rsidRPr="008F7318">
        <w:rPr>
          <w:rFonts w:ascii="Arial" w:hAnsi="Arial" w:cs="Arial"/>
          <w:color w:val="000000"/>
          <w:sz w:val="18"/>
          <w:szCs w:val="18"/>
          <w:lang w:val="es-ES" w:eastAsia="es-ES"/>
        </w:rPr>
        <w:t>legible y dentro de su período de vigencia legal, y (</w:t>
      </w:r>
      <w:proofErr w:type="spellStart"/>
      <w:r w:rsidR="008F7318" w:rsidRPr="008F7318">
        <w:rPr>
          <w:rFonts w:ascii="Arial" w:hAnsi="Arial" w:cs="Arial"/>
          <w:color w:val="000000"/>
          <w:sz w:val="18"/>
          <w:szCs w:val="18"/>
          <w:lang w:val="es-ES" w:eastAsia="es-ES"/>
        </w:rPr>
        <w:t>iii</w:t>
      </w:r>
      <w:proofErr w:type="spellEnd"/>
      <w:r w:rsidR="008F7318" w:rsidRPr="008F7318">
        <w:rPr>
          <w:rFonts w:ascii="Arial" w:hAnsi="Arial" w:cs="Arial"/>
          <w:color w:val="000000"/>
          <w:sz w:val="18"/>
          <w:szCs w:val="18"/>
          <w:lang w:val="es-ES" w:eastAsia="es-ES"/>
        </w:rPr>
        <w:t>) Contestar correctamente dos (2) de las tres (3) preguntas de cultura general que le formule el Organizador frente a Escribano Público.</w:t>
      </w:r>
    </w:p>
    <w:p w14:paraId="124ADEBF" w14:textId="77777777" w:rsidR="007E1A7B" w:rsidRDefault="006C2D09">
      <w:pPr>
        <w:shd w:val="clear" w:color="auto" w:fill="FFFFFF"/>
        <w:spacing w:after="0" w:line="240" w:lineRule="auto"/>
        <w:jc w:val="both"/>
        <w:rPr>
          <w:rFonts w:ascii="Arial" w:hAnsi="Arial" w:cs="Arial"/>
          <w:color w:val="000000"/>
          <w:sz w:val="18"/>
          <w:szCs w:val="18"/>
          <w:lang w:val="es-ES" w:eastAsia="es-ES"/>
        </w:rPr>
      </w:pPr>
      <w:r w:rsidRPr="00994DC2">
        <w:rPr>
          <w:rFonts w:ascii="Arial" w:hAnsi="Arial" w:cs="Arial"/>
          <w:color w:val="000000"/>
          <w:sz w:val="18"/>
          <w:szCs w:val="18"/>
          <w:lang w:val="es-ES" w:eastAsia="es-ES"/>
        </w:rPr>
        <w:t> </w:t>
      </w:r>
    </w:p>
    <w:p w14:paraId="5D4FFD6E" w14:textId="1FAC28D7" w:rsidR="00EB0EF7" w:rsidRDefault="009C0D01">
      <w:pPr>
        <w:shd w:val="clear" w:color="auto" w:fill="FFFFFF"/>
        <w:spacing w:after="0" w:line="240" w:lineRule="auto"/>
        <w:jc w:val="both"/>
        <w:rPr>
          <w:rFonts w:ascii="Arial" w:hAnsi="Arial" w:cs="Arial"/>
          <w:color w:val="000000"/>
          <w:sz w:val="18"/>
          <w:szCs w:val="18"/>
          <w:lang w:val="es-ES" w:eastAsia="es-ES"/>
        </w:rPr>
      </w:pPr>
      <w:r>
        <w:rPr>
          <w:rFonts w:ascii="Arial" w:hAnsi="Arial" w:cs="Arial"/>
          <w:color w:val="000000"/>
          <w:sz w:val="18"/>
          <w:szCs w:val="18"/>
          <w:lang w:val="es-ES" w:eastAsia="es-ES"/>
        </w:rPr>
        <w:t>8</w:t>
      </w:r>
      <w:r w:rsidR="008F7318" w:rsidRPr="008F7318">
        <w:rPr>
          <w:rFonts w:ascii="Arial" w:hAnsi="Arial" w:cs="Arial"/>
          <w:color w:val="000000"/>
          <w:sz w:val="18"/>
          <w:szCs w:val="18"/>
          <w:lang w:val="es-ES" w:eastAsia="es-ES"/>
        </w:rPr>
        <w:t xml:space="preserve">.3. </w:t>
      </w:r>
      <w:r w:rsidR="006C2D09">
        <w:rPr>
          <w:rFonts w:ascii="Arial" w:hAnsi="Arial" w:cs="Arial"/>
          <w:color w:val="000000"/>
          <w:sz w:val="18"/>
          <w:szCs w:val="18"/>
          <w:lang w:val="es-ES" w:eastAsia="es-ES"/>
        </w:rPr>
        <w:t>Se realizará 1 (un)</w:t>
      </w:r>
      <w:r w:rsidR="00A51A77">
        <w:rPr>
          <w:rFonts w:ascii="Arial" w:hAnsi="Arial" w:cs="Arial"/>
          <w:color w:val="000000"/>
          <w:sz w:val="18"/>
          <w:szCs w:val="18"/>
          <w:lang w:val="es-ES" w:eastAsia="es-ES"/>
        </w:rPr>
        <w:t xml:space="preserve"> </w:t>
      </w:r>
      <w:r w:rsidR="008F7318" w:rsidRPr="008F7318">
        <w:rPr>
          <w:rFonts w:ascii="Arial" w:hAnsi="Arial" w:cs="Arial"/>
          <w:color w:val="000000"/>
          <w:sz w:val="18"/>
          <w:szCs w:val="18"/>
          <w:lang w:val="es-ES" w:eastAsia="es-ES"/>
        </w:rPr>
        <w:t>Acto de Asignación</w:t>
      </w:r>
      <w:r w:rsidR="006C2D09">
        <w:rPr>
          <w:rFonts w:ascii="Arial" w:hAnsi="Arial" w:cs="Arial"/>
          <w:color w:val="000000"/>
          <w:sz w:val="18"/>
          <w:szCs w:val="18"/>
          <w:lang w:val="es-ES" w:eastAsia="es-ES"/>
        </w:rPr>
        <w:t xml:space="preserve"> de premios el </w:t>
      </w:r>
      <w:proofErr w:type="gramStart"/>
      <w:r w:rsidR="006C2D09">
        <w:rPr>
          <w:rFonts w:ascii="Arial" w:hAnsi="Arial" w:cs="Arial"/>
          <w:color w:val="000000"/>
          <w:sz w:val="18"/>
          <w:szCs w:val="18"/>
          <w:lang w:val="es-ES" w:eastAsia="es-ES"/>
        </w:rPr>
        <w:t xml:space="preserve">día </w:t>
      </w:r>
      <w:r w:rsidR="00EB0EF7">
        <w:rPr>
          <w:rFonts w:ascii="Arial" w:hAnsi="Arial" w:cs="Arial"/>
          <w:color w:val="000000"/>
          <w:sz w:val="18"/>
          <w:szCs w:val="18"/>
          <w:lang w:val="es-ES" w:eastAsia="es-ES"/>
        </w:rPr>
        <w:t>.</w:t>
      </w:r>
      <w:proofErr w:type="gramEnd"/>
    </w:p>
    <w:p w14:paraId="60BA6011" w14:textId="77777777" w:rsidR="007E1A7B" w:rsidRDefault="006C2D09">
      <w:pPr>
        <w:shd w:val="clear" w:color="auto" w:fill="FFFFFF"/>
        <w:spacing w:after="0" w:line="240" w:lineRule="auto"/>
        <w:jc w:val="both"/>
        <w:rPr>
          <w:rFonts w:ascii="Arial" w:hAnsi="Arial" w:cs="Arial"/>
          <w:color w:val="000000"/>
          <w:sz w:val="18"/>
          <w:szCs w:val="18"/>
          <w:lang w:val="es-ES" w:eastAsia="es-ES"/>
        </w:rPr>
      </w:pPr>
      <w:r w:rsidRPr="00994DC2">
        <w:rPr>
          <w:rFonts w:ascii="Arial" w:hAnsi="Arial" w:cs="Arial"/>
          <w:color w:val="000000"/>
          <w:sz w:val="18"/>
          <w:szCs w:val="18"/>
          <w:lang w:val="es-ES" w:eastAsia="es-ES"/>
        </w:rPr>
        <w:t> </w:t>
      </w:r>
    </w:p>
    <w:p w14:paraId="690456B9" w14:textId="79F7D406" w:rsidR="007E1A7B" w:rsidRDefault="009C0D01">
      <w:pPr>
        <w:shd w:val="clear" w:color="auto" w:fill="FFFFFF"/>
        <w:spacing w:after="0" w:line="240" w:lineRule="auto"/>
        <w:jc w:val="both"/>
        <w:rPr>
          <w:rFonts w:ascii="Arial" w:hAnsi="Arial" w:cs="Arial"/>
          <w:color w:val="000000"/>
          <w:sz w:val="18"/>
          <w:szCs w:val="18"/>
          <w:lang w:val="es-ES" w:eastAsia="es-ES"/>
        </w:rPr>
      </w:pPr>
      <w:r>
        <w:rPr>
          <w:rFonts w:ascii="Arial" w:hAnsi="Arial" w:cs="Arial"/>
          <w:color w:val="000000"/>
          <w:sz w:val="18"/>
          <w:szCs w:val="18"/>
          <w:lang w:val="es-ES" w:eastAsia="es-ES"/>
        </w:rPr>
        <w:t>8</w:t>
      </w:r>
      <w:r w:rsidR="008F7318" w:rsidRPr="008F7318">
        <w:rPr>
          <w:rFonts w:ascii="Arial" w:hAnsi="Arial" w:cs="Arial"/>
          <w:color w:val="000000"/>
          <w:sz w:val="18"/>
          <w:szCs w:val="18"/>
          <w:lang w:val="es-ES" w:eastAsia="es-ES"/>
        </w:rPr>
        <w:t>.4. Si alguno de los Potenciales Ganadores de los Sorteos no se encontrase presente en el Acto de Asignación, y/o si sus datos personales no coincidieran con los informados oportunamente y/o no contestara correctamente las preguntas de cultura general, quedará eliminada la posibilidad para ser Ganador y hacerse acreedor del Premio correspondiente, sin derecho a reclamo alguno, y será reemplazado por uno de los Potenciales Ganadores Suplentes, de acuerdo al orden en el que los mismos hubiesen sido designados. En este supuesto, el Organizador procederá a notificar, dentro de los siguientes diez (10) días hábiles al Acto de Asignación en cuestión, a quien haya resultado Potencial Ganador Suplente conforme el mismo mecanismo de notificación prescripto en el presente punto, quien será citado para que se presente en el horario, fecha y dirección indicados mediante el mecanismo de notificación, para participar en un nuevo Acto de Asignación donde deberá acreditar su identidad y contestar correctamente ante la presencia de un Escribano Público, al menos dos (2) de las tres (3) preguntas de cultura general que le serán formuladas. En este último caso, el Potencial Ganador Suplente reemplazará al Potencial Ganador en el mismo orden de prelación en el que fue designado. Si el Potencial Ganador Suplente citado al Acto de Asignación no se encontrara presente en dicho Acto de Asignación y/o no acreditara su identidad y/o no contestase correctamente al menos dos (2) de las tres (3) preguntas de cultura general referidas, quedará automáticamente eliminado y perderá la posibilidad de hacerse acreedor del Premio, sin derecho a reclamo alguno, y se pasará al siguiente Potencial Ganador Suplente.</w:t>
      </w:r>
    </w:p>
    <w:p w14:paraId="667FDC49" w14:textId="77777777" w:rsidR="007E1A7B" w:rsidRDefault="006C2D09">
      <w:pPr>
        <w:shd w:val="clear" w:color="auto" w:fill="FFFFFF"/>
        <w:spacing w:after="0" w:line="240" w:lineRule="auto"/>
        <w:jc w:val="both"/>
        <w:rPr>
          <w:rFonts w:ascii="Arial" w:hAnsi="Arial" w:cs="Arial"/>
          <w:color w:val="000000"/>
          <w:sz w:val="18"/>
          <w:szCs w:val="18"/>
          <w:lang w:val="es-ES" w:eastAsia="es-ES"/>
        </w:rPr>
      </w:pPr>
      <w:r w:rsidRPr="00994DC2">
        <w:rPr>
          <w:rFonts w:ascii="Arial" w:hAnsi="Arial" w:cs="Arial"/>
          <w:color w:val="000000"/>
          <w:sz w:val="18"/>
          <w:szCs w:val="18"/>
          <w:lang w:val="es-ES" w:eastAsia="es-ES"/>
        </w:rPr>
        <w:t> </w:t>
      </w:r>
    </w:p>
    <w:p w14:paraId="5232B7A2" w14:textId="5EE61DDF" w:rsidR="007E1A7B" w:rsidRDefault="009C0D01">
      <w:pPr>
        <w:shd w:val="clear" w:color="auto" w:fill="FFFFFF"/>
        <w:spacing w:after="0" w:line="240" w:lineRule="auto"/>
        <w:jc w:val="both"/>
        <w:rPr>
          <w:rFonts w:ascii="Arial" w:hAnsi="Arial" w:cs="Arial"/>
          <w:color w:val="000000"/>
          <w:sz w:val="18"/>
          <w:szCs w:val="18"/>
          <w:lang w:val="es-ES" w:eastAsia="es-ES"/>
        </w:rPr>
      </w:pPr>
      <w:r>
        <w:rPr>
          <w:rFonts w:ascii="Arial" w:hAnsi="Arial" w:cs="Arial"/>
          <w:color w:val="000000"/>
          <w:sz w:val="18"/>
          <w:szCs w:val="18"/>
          <w:lang w:val="es-ES" w:eastAsia="es-ES"/>
        </w:rPr>
        <w:t>8.</w:t>
      </w:r>
      <w:r w:rsidR="008F7318" w:rsidRPr="008F7318">
        <w:rPr>
          <w:rFonts w:ascii="Arial" w:hAnsi="Arial" w:cs="Arial"/>
          <w:color w:val="000000"/>
          <w:sz w:val="18"/>
          <w:szCs w:val="18"/>
          <w:lang w:val="es-ES" w:eastAsia="es-ES"/>
        </w:rPr>
        <w:t>5. El Organizador podrá prorrogar la citación del Potencial Ganador si éste se encontrase de vacaciones e informase de manera fehaciente al Organizador que no puede concurrir en la fecha designada, a fin de que pueda concurrir al próximo Acto de Asignación que el Organizador fije a estos efectos.</w:t>
      </w:r>
    </w:p>
    <w:p w14:paraId="7EBB96E4" w14:textId="77777777" w:rsidR="007E1A7B" w:rsidRDefault="006C2D09">
      <w:pPr>
        <w:shd w:val="clear" w:color="auto" w:fill="FFFFFF"/>
        <w:spacing w:after="0" w:line="240" w:lineRule="auto"/>
        <w:jc w:val="both"/>
        <w:rPr>
          <w:rFonts w:ascii="Arial" w:hAnsi="Arial" w:cs="Arial"/>
          <w:color w:val="000000"/>
          <w:sz w:val="18"/>
          <w:szCs w:val="18"/>
          <w:lang w:val="es-ES" w:eastAsia="es-ES"/>
        </w:rPr>
      </w:pPr>
      <w:r w:rsidRPr="00994DC2">
        <w:rPr>
          <w:rFonts w:ascii="Arial" w:hAnsi="Arial" w:cs="Arial"/>
          <w:color w:val="000000"/>
          <w:sz w:val="18"/>
          <w:szCs w:val="18"/>
          <w:lang w:val="es-ES" w:eastAsia="es-ES"/>
        </w:rPr>
        <w:t> </w:t>
      </w:r>
    </w:p>
    <w:p w14:paraId="7D98AF3F" w14:textId="65B92CDE" w:rsidR="007E1A7B" w:rsidRDefault="009C0D01">
      <w:pPr>
        <w:shd w:val="clear" w:color="auto" w:fill="FFFFFF"/>
        <w:spacing w:after="0" w:line="240" w:lineRule="auto"/>
        <w:jc w:val="both"/>
        <w:rPr>
          <w:rFonts w:ascii="Arial" w:hAnsi="Arial" w:cs="Arial"/>
          <w:color w:val="000000"/>
          <w:sz w:val="18"/>
          <w:szCs w:val="18"/>
          <w:lang w:val="es-ES" w:eastAsia="es-ES"/>
        </w:rPr>
      </w:pPr>
      <w:r>
        <w:rPr>
          <w:rFonts w:ascii="Arial" w:hAnsi="Arial" w:cs="Arial"/>
          <w:color w:val="000000"/>
          <w:sz w:val="18"/>
          <w:szCs w:val="18"/>
          <w:lang w:val="es-ES" w:eastAsia="es-ES"/>
        </w:rPr>
        <w:t>8</w:t>
      </w:r>
      <w:r w:rsidR="008F7318" w:rsidRPr="008F7318">
        <w:rPr>
          <w:rFonts w:ascii="Arial" w:hAnsi="Arial" w:cs="Arial"/>
          <w:color w:val="000000"/>
          <w:sz w:val="18"/>
          <w:szCs w:val="18"/>
          <w:lang w:val="es-ES" w:eastAsia="es-ES"/>
        </w:rPr>
        <w:t>.6. En caso que por cualquier motivo el Premio no fuera asignado a alguno de los Potenciales</w:t>
      </w:r>
      <w:r w:rsidR="006C2D09" w:rsidRPr="00994DC2">
        <w:rPr>
          <w:rFonts w:ascii="Arial" w:hAnsi="Arial" w:cs="Arial"/>
          <w:color w:val="000000"/>
          <w:sz w:val="18"/>
          <w:szCs w:val="18"/>
          <w:lang w:val="es-ES" w:eastAsia="es-ES"/>
        </w:rPr>
        <w:t> </w:t>
      </w:r>
      <w:r w:rsidR="008F7318" w:rsidRPr="008F7318">
        <w:rPr>
          <w:rFonts w:ascii="Arial" w:hAnsi="Arial" w:cs="Arial"/>
          <w:color w:val="000000"/>
          <w:sz w:val="18"/>
          <w:szCs w:val="18"/>
          <w:lang w:val="es-ES" w:eastAsia="es-ES"/>
        </w:rPr>
        <w:t xml:space="preserve"> Ganadores y/o en su defecto a alguno de los</w:t>
      </w:r>
      <w:r w:rsidR="006C2D09" w:rsidRPr="00994DC2">
        <w:rPr>
          <w:rFonts w:ascii="Arial" w:hAnsi="Arial" w:cs="Arial"/>
          <w:color w:val="000000"/>
          <w:sz w:val="18"/>
          <w:szCs w:val="18"/>
          <w:lang w:val="es-ES" w:eastAsia="es-ES"/>
        </w:rPr>
        <w:t> </w:t>
      </w:r>
      <w:r w:rsidR="008F7318" w:rsidRPr="008F7318">
        <w:rPr>
          <w:rFonts w:ascii="Arial" w:hAnsi="Arial" w:cs="Arial"/>
          <w:color w:val="000000"/>
          <w:sz w:val="18"/>
          <w:szCs w:val="18"/>
          <w:lang w:val="es-MX" w:eastAsia="es-ES"/>
        </w:rPr>
        <w:t>Potenciales Ganadores Suplentes</w:t>
      </w:r>
      <w:r w:rsidR="008F7318" w:rsidRPr="008F7318">
        <w:rPr>
          <w:rFonts w:ascii="Arial" w:hAnsi="Arial" w:cs="Arial"/>
          <w:color w:val="000000"/>
          <w:sz w:val="18"/>
          <w:szCs w:val="18"/>
          <w:lang w:val="es-ES" w:eastAsia="es-ES"/>
        </w:rPr>
        <w:t>, el mismo será de propiedad del Organizador, quien podrá darle el destino que considere conveniente.</w:t>
      </w:r>
    </w:p>
    <w:p w14:paraId="6587FEFE" w14:textId="77777777" w:rsidR="007E1A7B" w:rsidRDefault="006C2D09">
      <w:pPr>
        <w:shd w:val="clear" w:color="auto" w:fill="FFFFFF"/>
        <w:spacing w:after="0" w:line="240" w:lineRule="auto"/>
        <w:jc w:val="both"/>
        <w:rPr>
          <w:rFonts w:ascii="Arial" w:hAnsi="Arial" w:cs="Arial"/>
          <w:color w:val="000000"/>
          <w:sz w:val="18"/>
          <w:szCs w:val="18"/>
          <w:lang w:val="es-ES" w:eastAsia="es-ES"/>
        </w:rPr>
      </w:pPr>
      <w:r w:rsidRPr="00994DC2">
        <w:rPr>
          <w:rFonts w:ascii="Arial" w:hAnsi="Arial" w:cs="Arial"/>
          <w:color w:val="000000"/>
          <w:sz w:val="18"/>
          <w:szCs w:val="18"/>
          <w:lang w:val="es-ES" w:eastAsia="es-ES"/>
        </w:rPr>
        <w:t> </w:t>
      </w:r>
    </w:p>
    <w:p w14:paraId="2D4E40E6" w14:textId="2A8DC3A6" w:rsidR="007E1A7B" w:rsidRDefault="009C0D01">
      <w:pPr>
        <w:shd w:val="clear" w:color="auto" w:fill="FFFFFF"/>
        <w:spacing w:after="0" w:line="240" w:lineRule="auto"/>
        <w:jc w:val="both"/>
        <w:rPr>
          <w:rFonts w:ascii="Arial" w:hAnsi="Arial" w:cs="Arial"/>
          <w:color w:val="000000"/>
          <w:sz w:val="18"/>
          <w:szCs w:val="18"/>
          <w:lang w:val="es-ES" w:eastAsia="es-ES"/>
        </w:rPr>
      </w:pPr>
      <w:r>
        <w:rPr>
          <w:rFonts w:ascii="Arial" w:hAnsi="Arial" w:cs="Arial"/>
          <w:b/>
          <w:bCs/>
          <w:color w:val="000000"/>
          <w:sz w:val="18"/>
          <w:szCs w:val="18"/>
          <w:lang w:val="es-ES" w:eastAsia="es-ES"/>
        </w:rPr>
        <w:t>9</w:t>
      </w:r>
      <w:r w:rsidR="008F7318" w:rsidRPr="008F7318">
        <w:rPr>
          <w:rFonts w:ascii="Arial" w:hAnsi="Arial" w:cs="Arial"/>
          <w:b/>
          <w:bCs/>
          <w:color w:val="000000"/>
          <w:sz w:val="18"/>
          <w:szCs w:val="18"/>
          <w:lang w:val="es-ES" w:eastAsia="es-ES"/>
        </w:rPr>
        <w:t>. ENTREGA DE LOS PREMIOS.</w:t>
      </w:r>
    </w:p>
    <w:p w14:paraId="2E1C7D3D" w14:textId="119476EA" w:rsidR="007E1A7B" w:rsidRDefault="009C0D01">
      <w:pPr>
        <w:shd w:val="clear" w:color="auto" w:fill="FFFFFF"/>
        <w:spacing w:after="0" w:line="240" w:lineRule="auto"/>
        <w:jc w:val="both"/>
        <w:rPr>
          <w:rFonts w:ascii="Arial" w:hAnsi="Arial" w:cs="Arial"/>
          <w:color w:val="000000"/>
          <w:sz w:val="18"/>
          <w:szCs w:val="18"/>
          <w:lang w:val="es-MX" w:eastAsia="es-ES"/>
        </w:rPr>
      </w:pPr>
      <w:r>
        <w:rPr>
          <w:rFonts w:ascii="Arial" w:hAnsi="Arial" w:cs="Arial"/>
          <w:color w:val="000000"/>
          <w:sz w:val="18"/>
          <w:szCs w:val="18"/>
          <w:lang w:val="es-ES" w:eastAsia="es-ES"/>
        </w:rPr>
        <w:t>9</w:t>
      </w:r>
      <w:r w:rsidR="008F7318" w:rsidRPr="008F7318">
        <w:rPr>
          <w:rFonts w:ascii="Arial" w:hAnsi="Arial" w:cs="Arial"/>
          <w:color w:val="000000"/>
          <w:sz w:val="18"/>
          <w:szCs w:val="18"/>
          <w:lang w:val="es-ES" w:eastAsia="es-ES"/>
        </w:rPr>
        <w:t>.1.</w:t>
      </w:r>
      <w:r w:rsidR="006C2D09" w:rsidRPr="00994DC2">
        <w:rPr>
          <w:rFonts w:ascii="Arial" w:hAnsi="Arial" w:cs="Arial"/>
          <w:color w:val="000000"/>
          <w:sz w:val="18"/>
          <w:szCs w:val="18"/>
          <w:lang w:val="es-MX" w:eastAsia="es-ES"/>
        </w:rPr>
        <w:t> </w:t>
      </w:r>
      <w:r w:rsidR="008F7318" w:rsidRPr="008F7318">
        <w:rPr>
          <w:rFonts w:ascii="Arial" w:hAnsi="Arial" w:cs="Arial"/>
          <w:color w:val="000000"/>
          <w:sz w:val="18"/>
          <w:szCs w:val="18"/>
          <w:lang w:val="es-MX" w:eastAsia="es-ES"/>
        </w:rPr>
        <w:t>Los Participantes que resulten Ganadores por haber salido sorteados de acuerdo a lo establecido en el punto 6.1. de las presentes Bases, por haber asistido al Acto de Asignación y por haber contestado correctamente al menos dos (2) de las tres (3) preguntas de cultura general formuladas</w:t>
      </w:r>
      <w:r w:rsidR="00F84A1E">
        <w:rPr>
          <w:rFonts w:ascii="Arial" w:hAnsi="Arial" w:cs="Arial"/>
          <w:color w:val="000000"/>
          <w:sz w:val="18"/>
          <w:szCs w:val="18"/>
          <w:lang w:val="es-MX" w:eastAsia="es-ES"/>
        </w:rPr>
        <w:t xml:space="preserve"> </w:t>
      </w:r>
      <w:r w:rsidR="008F7318" w:rsidRPr="008F7318">
        <w:rPr>
          <w:rFonts w:ascii="Arial" w:hAnsi="Arial" w:cs="Arial"/>
          <w:color w:val="000000"/>
          <w:sz w:val="18"/>
          <w:szCs w:val="18"/>
          <w:lang w:val="es-MX" w:eastAsia="es-ES"/>
        </w:rPr>
        <w:t>se harán acreedores del Premio</w:t>
      </w:r>
      <w:r w:rsidR="008F7318" w:rsidRPr="002C6660">
        <w:rPr>
          <w:rFonts w:ascii="Arial" w:hAnsi="Arial" w:cs="Arial"/>
          <w:sz w:val="18"/>
          <w:szCs w:val="18"/>
          <w:lang w:val="es-MX" w:eastAsia="es-ES"/>
        </w:rPr>
        <w:t>.</w:t>
      </w:r>
      <w:r w:rsidR="006C2D09" w:rsidRPr="00994DC2">
        <w:rPr>
          <w:rFonts w:ascii="Arial" w:hAnsi="Arial" w:cs="Arial"/>
          <w:color w:val="000000"/>
          <w:sz w:val="18"/>
          <w:szCs w:val="18"/>
          <w:lang w:val="es-MX" w:eastAsia="es-ES"/>
        </w:rPr>
        <w:t> </w:t>
      </w:r>
    </w:p>
    <w:p w14:paraId="15FD6428" w14:textId="77777777" w:rsidR="007E1A7B" w:rsidRDefault="006C2D09">
      <w:pPr>
        <w:shd w:val="clear" w:color="auto" w:fill="FFFFFF"/>
        <w:spacing w:after="0" w:line="240" w:lineRule="auto"/>
        <w:jc w:val="both"/>
        <w:rPr>
          <w:rFonts w:ascii="Arial" w:hAnsi="Arial" w:cs="Arial"/>
          <w:color w:val="000000"/>
          <w:sz w:val="18"/>
          <w:szCs w:val="18"/>
          <w:lang w:val="es-ES" w:eastAsia="es-ES"/>
        </w:rPr>
      </w:pPr>
      <w:r w:rsidRPr="00994DC2">
        <w:rPr>
          <w:rFonts w:ascii="Arial" w:hAnsi="Arial" w:cs="Arial"/>
          <w:color w:val="000000"/>
          <w:sz w:val="18"/>
          <w:szCs w:val="18"/>
          <w:lang w:val="es-MX" w:eastAsia="es-ES"/>
        </w:rPr>
        <w:t> </w:t>
      </w:r>
    </w:p>
    <w:p w14:paraId="34F80196" w14:textId="4396DE33" w:rsidR="007E1A7B" w:rsidRDefault="009C0D01">
      <w:pPr>
        <w:shd w:val="clear" w:color="auto" w:fill="FFFFFF"/>
        <w:spacing w:after="0" w:line="240" w:lineRule="auto"/>
        <w:jc w:val="both"/>
        <w:rPr>
          <w:rFonts w:ascii="Arial" w:hAnsi="Arial" w:cs="Arial"/>
          <w:color w:val="000000"/>
          <w:sz w:val="18"/>
          <w:szCs w:val="18"/>
          <w:lang w:val="es-MX" w:eastAsia="es-ES"/>
        </w:rPr>
      </w:pPr>
      <w:r>
        <w:rPr>
          <w:rFonts w:ascii="Arial" w:hAnsi="Arial" w:cs="Arial"/>
          <w:color w:val="000000"/>
          <w:sz w:val="18"/>
          <w:szCs w:val="18"/>
          <w:lang w:val="es-ES" w:eastAsia="es-ES"/>
        </w:rPr>
        <w:t>9</w:t>
      </w:r>
      <w:r w:rsidR="008F7318" w:rsidRPr="008F7318">
        <w:rPr>
          <w:rFonts w:ascii="Arial" w:hAnsi="Arial" w:cs="Arial"/>
          <w:color w:val="000000"/>
          <w:sz w:val="18"/>
          <w:szCs w:val="18"/>
          <w:lang w:val="es-MX" w:eastAsia="es-ES"/>
        </w:rPr>
        <w:t xml:space="preserve">.2. Los Premios serán entregados a cada uno de los Ganadores por el Organizador, dentro de los treinta (30) días corridos siguientes al Acto de Asignación correspondiente. Es condición para la entrega de cada </w:t>
      </w:r>
      <w:r w:rsidR="009E44EB">
        <w:rPr>
          <w:rFonts w:ascii="Arial" w:hAnsi="Arial" w:cs="Arial"/>
          <w:color w:val="000000"/>
          <w:sz w:val="18"/>
          <w:szCs w:val="18"/>
          <w:lang w:val="es-MX" w:eastAsia="es-ES"/>
        </w:rPr>
        <w:t>Premio</w:t>
      </w:r>
      <w:r w:rsidR="008F7318" w:rsidRPr="008F7318">
        <w:rPr>
          <w:rFonts w:ascii="Arial" w:hAnsi="Arial" w:cs="Arial"/>
          <w:color w:val="000000"/>
          <w:sz w:val="18"/>
          <w:szCs w:val="18"/>
          <w:lang w:val="es-MX" w:eastAsia="es-ES"/>
        </w:rPr>
        <w:t>, que cada Ganador, suscriba el corres</w:t>
      </w:r>
      <w:r w:rsidR="009E44EB">
        <w:rPr>
          <w:rFonts w:ascii="Arial" w:hAnsi="Arial" w:cs="Arial"/>
          <w:color w:val="000000"/>
          <w:sz w:val="18"/>
          <w:szCs w:val="18"/>
          <w:lang w:val="es-MX" w:eastAsia="es-ES"/>
        </w:rPr>
        <w:t xml:space="preserve">pondiente recibo de entrega </w:t>
      </w:r>
      <w:r w:rsidR="008F7318" w:rsidRPr="008F7318">
        <w:rPr>
          <w:rFonts w:ascii="Arial" w:hAnsi="Arial" w:cs="Arial"/>
          <w:color w:val="000000"/>
          <w:sz w:val="18"/>
          <w:szCs w:val="18"/>
          <w:lang w:val="es-MX" w:eastAsia="es-ES"/>
        </w:rPr>
        <w:t>pertinente.</w:t>
      </w:r>
      <w:r w:rsidR="006C2D09" w:rsidRPr="00994DC2">
        <w:rPr>
          <w:rFonts w:ascii="Arial" w:hAnsi="Arial" w:cs="Arial"/>
          <w:color w:val="000000"/>
          <w:sz w:val="18"/>
          <w:szCs w:val="18"/>
          <w:lang w:val="es-MX" w:eastAsia="es-ES"/>
        </w:rPr>
        <w:t> </w:t>
      </w:r>
      <w:r w:rsidR="008F7318" w:rsidRPr="008F7318">
        <w:rPr>
          <w:rFonts w:ascii="Arial" w:hAnsi="Arial" w:cs="Arial"/>
          <w:color w:val="000000"/>
          <w:sz w:val="18"/>
          <w:szCs w:val="18"/>
          <w:lang w:val="es-MX" w:eastAsia="es-ES"/>
        </w:rPr>
        <w:t>Queda expresamente establecido que la sola participación en la Promoción y la recepción del Premio por cada Ganador</w:t>
      </w:r>
      <w:r w:rsidR="003151DA">
        <w:rPr>
          <w:rFonts w:ascii="Arial" w:hAnsi="Arial" w:cs="Arial"/>
          <w:color w:val="000000"/>
          <w:sz w:val="18"/>
          <w:szCs w:val="18"/>
          <w:lang w:val="es-MX" w:eastAsia="es-ES"/>
        </w:rPr>
        <w:t xml:space="preserve"> </w:t>
      </w:r>
      <w:r w:rsidR="008F7318" w:rsidRPr="008F7318">
        <w:rPr>
          <w:rFonts w:ascii="Arial" w:hAnsi="Arial" w:cs="Arial"/>
          <w:color w:val="000000"/>
          <w:sz w:val="18"/>
          <w:szCs w:val="18"/>
          <w:lang w:val="es-MX" w:eastAsia="es-ES"/>
        </w:rPr>
        <w:t>significa que éste último ha aceptado tácitamente las presentes Bases</w:t>
      </w:r>
      <w:r w:rsidR="003151DA">
        <w:rPr>
          <w:rFonts w:ascii="Arial" w:hAnsi="Arial" w:cs="Arial"/>
          <w:color w:val="000000"/>
          <w:sz w:val="18"/>
          <w:szCs w:val="18"/>
          <w:lang w:val="es-MX" w:eastAsia="es-ES"/>
        </w:rPr>
        <w:t xml:space="preserve"> </w:t>
      </w:r>
      <w:r w:rsidR="006C2D09" w:rsidRPr="00E74238">
        <w:rPr>
          <w:rFonts w:ascii="Arial" w:hAnsi="Arial" w:cs="Arial"/>
          <w:color w:val="000000"/>
          <w:sz w:val="18"/>
          <w:szCs w:val="18"/>
          <w:lang w:val="es-MX" w:eastAsia="es-ES"/>
        </w:rPr>
        <w:t>y que son de su íntegro conocimiento</w:t>
      </w:r>
      <w:r w:rsidR="008F7318" w:rsidRPr="008F7318">
        <w:rPr>
          <w:rFonts w:ascii="Arial" w:hAnsi="Arial" w:cs="Arial"/>
          <w:color w:val="000000"/>
          <w:sz w:val="18"/>
          <w:szCs w:val="18"/>
          <w:lang w:val="es-MX" w:eastAsia="es-ES"/>
        </w:rPr>
        <w:t>.</w:t>
      </w:r>
    </w:p>
    <w:p w14:paraId="2961B408" w14:textId="77777777" w:rsidR="007E1A7B" w:rsidRDefault="006C2D09">
      <w:pPr>
        <w:shd w:val="clear" w:color="auto" w:fill="FFFFFF"/>
        <w:spacing w:after="0" w:line="240" w:lineRule="auto"/>
        <w:jc w:val="both"/>
        <w:rPr>
          <w:rFonts w:ascii="Arial" w:hAnsi="Arial" w:cs="Arial"/>
          <w:color w:val="000000"/>
          <w:sz w:val="18"/>
          <w:szCs w:val="18"/>
          <w:lang w:val="es-MX" w:eastAsia="es-ES"/>
        </w:rPr>
      </w:pPr>
      <w:r w:rsidRPr="00994DC2">
        <w:rPr>
          <w:rFonts w:ascii="Arial" w:hAnsi="Arial" w:cs="Arial"/>
          <w:color w:val="000000"/>
          <w:sz w:val="18"/>
          <w:szCs w:val="18"/>
          <w:lang w:val="es-MX" w:eastAsia="es-ES"/>
        </w:rPr>
        <w:t> </w:t>
      </w:r>
    </w:p>
    <w:p w14:paraId="244456E6" w14:textId="27920564" w:rsidR="007E1A7B" w:rsidRDefault="009C0D01">
      <w:pPr>
        <w:shd w:val="clear" w:color="auto" w:fill="FFFFFF"/>
        <w:spacing w:after="0" w:line="240" w:lineRule="auto"/>
        <w:jc w:val="both"/>
        <w:rPr>
          <w:rFonts w:ascii="Arial" w:hAnsi="Arial" w:cs="Arial"/>
          <w:color w:val="000000"/>
          <w:sz w:val="18"/>
          <w:szCs w:val="18"/>
          <w:lang w:val="es-ES" w:eastAsia="es-ES"/>
        </w:rPr>
      </w:pPr>
      <w:r>
        <w:rPr>
          <w:rFonts w:ascii="Arial" w:hAnsi="Arial" w:cs="Arial"/>
          <w:color w:val="000000"/>
          <w:sz w:val="18"/>
          <w:szCs w:val="18"/>
          <w:lang w:val="es-ES" w:eastAsia="es-ES"/>
        </w:rPr>
        <w:t>9</w:t>
      </w:r>
      <w:r w:rsidR="008F7318" w:rsidRPr="008F7318">
        <w:rPr>
          <w:rFonts w:ascii="Arial" w:hAnsi="Arial" w:cs="Arial"/>
          <w:color w:val="000000"/>
          <w:sz w:val="18"/>
          <w:szCs w:val="18"/>
          <w:lang w:val="es-MX" w:eastAsia="es-ES"/>
        </w:rPr>
        <w:t>.3. Todo gasto en el que deban incurrir los Participantes y/o los Potenciales Ganadores y/o los Ganadores a fin de retirar su correspondiente Premio, tales como gastos de traslado, serán a cargo de éstos, exclusivamente.</w:t>
      </w:r>
    </w:p>
    <w:p w14:paraId="6CC66DAC" w14:textId="77777777" w:rsidR="007E1A7B" w:rsidRDefault="006C2D09">
      <w:pPr>
        <w:shd w:val="clear" w:color="auto" w:fill="FFFFFF"/>
        <w:spacing w:after="0" w:line="240" w:lineRule="auto"/>
        <w:jc w:val="both"/>
        <w:rPr>
          <w:rFonts w:ascii="Arial" w:hAnsi="Arial" w:cs="Arial"/>
          <w:color w:val="000000"/>
          <w:sz w:val="18"/>
          <w:szCs w:val="18"/>
          <w:lang w:val="es-ES" w:eastAsia="es-ES"/>
        </w:rPr>
      </w:pPr>
      <w:r w:rsidRPr="00994DC2">
        <w:rPr>
          <w:rFonts w:ascii="Arial" w:hAnsi="Arial" w:cs="Arial"/>
          <w:color w:val="000000"/>
          <w:sz w:val="18"/>
          <w:szCs w:val="18"/>
          <w:lang w:val="es-MX" w:eastAsia="es-ES"/>
        </w:rPr>
        <w:t> </w:t>
      </w:r>
    </w:p>
    <w:p w14:paraId="136A6190" w14:textId="57DA972C" w:rsidR="007E1A7B" w:rsidRDefault="009C0D01">
      <w:pPr>
        <w:shd w:val="clear" w:color="auto" w:fill="FFFFFF"/>
        <w:spacing w:after="0" w:line="240" w:lineRule="auto"/>
        <w:jc w:val="both"/>
        <w:rPr>
          <w:rFonts w:ascii="Arial" w:hAnsi="Arial" w:cs="Arial"/>
          <w:color w:val="000000"/>
          <w:sz w:val="18"/>
          <w:szCs w:val="18"/>
          <w:lang w:val="es-ES" w:eastAsia="es-ES"/>
        </w:rPr>
      </w:pPr>
      <w:r>
        <w:rPr>
          <w:rFonts w:ascii="Arial" w:hAnsi="Arial" w:cs="Arial"/>
          <w:color w:val="000000"/>
          <w:sz w:val="18"/>
          <w:szCs w:val="18"/>
          <w:lang w:val="es-ES" w:eastAsia="es-ES"/>
        </w:rPr>
        <w:t>9</w:t>
      </w:r>
      <w:r w:rsidR="008F7318" w:rsidRPr="008F7318">
        <w:rPr>
          <w:rFonts w:ascii="Arial" w:hAnsi="Arial" w:cs="Arial"/>
          <w:color w:val="000000"/>
          <w:sz w:val="18"/>
          <w:szCs w:val="18"/>
          <w:lang w:val="es-MX" w:eastAsia="es-ES"/>
        </w:rPr>
        <w:t>.4. En caso que no fuese posible la entrega de alguno de los Premios por razones imputables a alguno de los Ganadores o Beneficiarios y éstos no lo reclamasen dentro de los treinta (30) días corridos siguientes a la fecha de la designación, tal Premio será transferido por el Organizador en propiedad a la Secretaría de Desarrollo Social de la Nación, dentro de los treinta (30) días corridos contados a partir del primer día siguiente al vencimiento del plazo antes mencionado.</w:t>
      </w:r>
    </w:p>
    <w:p w14:paraId="732D9160" w14:textId="77777777" w:rsidR="007E1A7B" w:rsidRDefault="007E1A7B">
      <w:pPr>
        <w:shd w:val="clear" w:color="auto" w:fill="FFFFFF"/>
        <w:spacing w:after="0" w:line="240" w:lineRule="auto"/>
        <w:jc w:val="both"/>
        <w:rPr>
          <w:rFonts w:ascii="Arial" w:hAnsi="Arial" w:cs="Arial"/>
          <w:b/>
          <w:bCs/>
          <w:color w:val="000000"/>
          <w:sz w:val="18"/>
          <w:szCs w:val="18"/>
          <w:lang w:val="es-MX" w:eastAsia="es-ES"/>
        </w:rPr>
      </w:pPr>
    </w:p>
    <w:p w14:paraId="362EF554" w14:textId="77777777" w:rsidR="007E1A7B" w:rsidRDefault="007E1A7B">
      <w:pPr>
        <w:shd w:val="clear" w:color="auto" w:fill="FFFFFF"/>
        <w:spacing w:after="0" w:line="240" w:lineRule="auto"/>
        <w:jc w:val="both"/>
        <w:rPr>
          <w:rFonts w:ascii="Arial" w:hAnsi="Arial" w:cs="Arial"/>
          <w:b/>
          <w:bCs/>
          <w:color w:val="000000"/>
          <w:sz w:val="18"/>
          <w:szCs w:val="18"/>
          <w:lang w:val="es-MX" w:eastAsia="es-ES"/>
        </w:rPr>
      </w:pPr>
    </w:p>
    <w:p w14:paraId="42866F42" w14:textId="59F8827F" w:rsidR="007E1A7B" w:rsidRDefault="008F7318">
      <w:pPr>
        <w:shd w:val="clear" w:color="auto" w:fill="FFFFFF"/>
        <w:spacing w:after="0" w:line="240" w:lineRule="auto"/>
        <w:jc w:val="both"/>
        <w:rPr>
          <w:rFonts w:ascii="Arial" w:hAnsi="Arial" w:cs="Arial"/>
          <w:color w:val="000000"/>
          <w:sz w:val="18"/>
          <w:szCs w:val="18"/>
          <w:lang w:val="es-ES" w:eastAsia="es-ES"/>
        </w:rPr>
      </w:pPr>
      <w:r w:rsidRPr="008F7318">
        <w:rPr>
          <w:rFonts w:ascii="Arial" w:hAnsi="Arial" w:cs="Arial"/>
          <w:b/>
          <w:bCs/>
          <w:color w:val="000000"/>
          <w:sz w:val="18"/>
          <w:szCs w:val="18"/>
          <w:lang w:val="es-MX" w:eastAsia="es-ES"/>
        </w:rPr>
        <w:t>1</w:t>
      </w:r>
      <w:r w:rsidR="009C0D01">
        <w:rPr>
          <w:rFonts w:ascii="Arial" w:hAnsi="Arial" w:cs="Arial"/>
          <w:b/>
          <w:bCs/>
          <w:color w:val="000000"/>
          <w:sz w:val="18"/>
          <w:szCs w:val="18"/>
          <w:lang w:val="es-MX" w:eastAsia="es-ES"/>
        </w:rPr>
        <w:t>0</w:t>
      </w:r>
      <w:r w:rsidRPr="008F7318">
        <w:rPr>
          <w:rFonts w:ascii="Arial" w:hAnsi="Arial" w:cs="Arial"/>
          <w:b/>
          <w:bCs/>
          <w:color w:val="000000"/>
          <w:sz w:val="18"/>
          <w:szCs w:val="18"/>
          <w:lang w:val="es-MX" w:eastAsia="es-ES"/>
        </w:rPr>
        <w:t>. DIFUSIÓN DE LOS GANADORES DE LA PROMOCIÓN.</w:t>
      </w:r>
    </w:p>
    <w:p w14:paraId="3A67055A" w14:textId="4A4822DF" w:rsidR="007E1A7B" w:rsidRDefault="008F7318">
      <w:pPr>
        <w:shd w:val="clear" w:color="auto" w:fill="FFFFFF"/>
        <w:spacing w:after="0" w:line="240" w:lineRule="auto"/>
        <w:jc w:val="both"/>
        <w:rPr>
          <w:rFonts w:ascii="Arial" w:hAnsi="Arial" w:cs="Arial"/>
          <w:color w:val="000000"/>
          <w:sz w:val="18"/>
          <w:szCs w:val="18"/>
          <w:lang w:val="es-ES" w:eastAsia="es-ES"/>
        </w:rPr>
      </w:pPr>
      <w:r w:rsidRPr="008F7318">
        <w:rPr>
          <w:rFonts w:ascii="Arial" w:hAnsi="Arial" w:cs="Arial"/>
          <w:color w:val="000000"/>
          <w:sz w:val="18"/>
          <w:szCs w:val="18"/>
          <w:lang w:val="es-MX" w:eastAsia="es-ES"/>
        </w:rPr>
        <w:t>1</w:t>
      </w:r>
      <w:r w:rsidR="009C0D01">
        <w:rPr>
          <w:rFonts w:ascii="Arial" w:hAnsi="Arial" w:cs="Arial"/>
          <w:color w:val="000000"/>
          <w:sz w:val="18"/>
          <w:szCs w:val="18"/>
          <w:lang w:val="es-MX" w:eastAsia="es-ES"/>
        </w:rPr>
        <w:t>0</w:t>
      </w:r>
      <w:r w:rsidRPr="008F7318">
        <w:rPr>
          <w:rFonts w:ascii="Arial" w:hAnsi="Arial" w:cs="Arial"/>
          <w:color w:val="000000"/>
          <w:sz w:val="18"/>
          <w:szCs w:val="18"/>
          <w:lang w:val="es-MX" w:eastAsia="es-ES"/>
        </w:rPr>
        <w:t>.1. Sin perjuicio de lo dispuesto anteriormente, los datos de los Participantes que resulten seleccionados en los Sorteos serán anunciados en e</w:t>
      </w:r>
      <w:r w:rsidR="006C2D09">
        <w:rPr>
          <w:rFonts w:ascii="Arial" w:hAnsi="Arial" w:cs="Arial"/>
          <w:color w:val="000000"/>
          <w:sz w:val="18"/>
          <w:szCs w:val="18"/>
          <w:lang w:val="es-MX" w:eastAsia="es-ES"/>
        </w:rPr>
        <w:t>l sitio</w:t>
      </w:r>
      <w:r w:rsidRPr="008F7318">
        <w:rPr>
          <w:rFonts w:ascii="Arial" w:hAnsi="Arial" w:cs="Arial"/>
          <w:color w:val="000000"/>
          <w:sz w:val="18"/>
          <w:szCs w:val="18"/>
          <w:lang w:val="es-MX" w:eastAsia="es-ES"/>
        </w:rPr>
        <w:t>, dentro de las siguientes cuarenta y ocho (48) horas hábiles del Sorteo correspondiente.</w:t>
      </w:r>
    </w:p>
    <w:p w14:paraId="1D452763" w14:textId="77777777" w:rsidR="007E1A7B" w:rsidRDefault="006C2D09">
      <w:pPr>
        <w:shd w:val="clear" w:color="auto" w:fill="FFFFFF"/>
        <w:spacing w:after="0" w:line="240" w:lineRule="auto"/>
        <w:jc w:val="both"/>
        <w:rPr>
          <w:rFonts w:ascii="Arial" w:hAnsi="Arial" w:cs="Arial"/>
          <w:color w:val="000000"/>
          <w:sz w:val="18"/>
          <w:szCs w:val="18"/>
          <w:lang w:val="es-ES" w:eastAsia="es-ES"/>
        </w:rPr>
      </w:pPr>
      <w:r w:rsidRPr="00994DC2">
        <w:rPr>
          <w:rFonts w:ascii="Arial" w:hAnsi="Arial" w:cs="Arial"/>
          <w:color w:val="000000"/>
          <w:sz w:val="18"/>
          <w:szCs w:val="18"/>
          <w:lang w:val="es-MX" w:eastAsia="es-ES"/>
        </w:rPr>
        <w:t> </w:t>
      </w:r>
    </w:p>
    <w:p w14:paraId="0104C4B4" w14:textId="4D5A85A4" w:rsidR="007E1A7B" w:rsidRDefault="008F7318">
      <w:pPr>
        <w:shd w:val="clear" w:color="auto" w:fill="FFFFFF"/>
        <w:spacing w:after="0" w:line="240" w:lineRule="auto"/>
        <w:jc w:val="both"/>
        <w:rPr>
          <w:rFonts w:ascii="Arial" w:hAnsi="Arial" w:cs="Arial"/>
          <w:color w:val="000000"/>
          <w:sz w:val="18"/>
          <w:szCs w:val="18"/>
          <w:lang w:val="es-ES" w:eastAsia="es-ES"/>
        </w:rPr>
      </w:pPr>
      <w:r w:rsidRPr="008F7318">
        <w:rPr>
          <w:rFonts w:ascii="Arial" w:hAnsi="Arial" w:cs="Arial"/>
          <w:color w:val="000000"/>
          <w:sz w:val="18"/>
          <w:szCs w:val="18"/>
          <w:lang w:val="es-MX" w:eastAsia="es-ES"/>
        </w:rPr>
        <w:t>1</w:t>
      </w:r>
      <w:r w:rsidR="009C0D01">
        <w:rPr>
          <w:rFonts w:ascii="Arial" w:hAnsi="Arial" w:cs="Arial"/>
          <w:color w:val="000000"/>
          <w:sz w:val="18"/>
          <w:szCs w:val="18"/>
          <w:lang w:val="es-MX" w:eastAsia="es-ES"/>
        </w:rPr>
        <w:t>0</w:t>
      </w:r>
      <w:r w:rsidRPr="008F7318">
        <w:rPr>
          <w:rFonts w:ascii="Arial" w:hAnsi="Arial" w:cs="Arial"/>
          <w:color w:val="000000"/>
          <w:sz w:val="18"/>
          <w:szCs w:val="18"/>
          <w:lang w:val="es-MX" w:eastAsia="es-ES"/>
        </w:rPr>
        <w:t>.2.</w:t>
      </w:r>
      <w:r w:rsidR="006C2D09" w:rsidRPr="00994DC2">
        <w:rPr>
          <w:rFonts w:ascii="Arial" w:hAnsi="Arial" w:cs="Arial"/>
          <w:color w:val="000000"/>
          <w:sz w:val="18"/>
          <w:szCs w:val="18"/>
          <w:lang w:val="es-MX" w:eastAsia="es-ES"/>
        </w:rPr>
        <w:t> </w:t>
      </w:r>
      <w:r w:rsidRPr="008F7318">
        <w:rPr>
          <w:rFonts w:ascii="Arial" w:hAnsi="Arial" w:cs="Arial"/>
          <w:color w:val="000000"/>
          <w:sz w:val="18"/>
          <w:szCs w:val="18"/>
          <w:lang w:val="es-MX" w:eastAsia="es-ES"/>
        </w:rPr>
        <w:t xml:space="preserve"> Asimismo, los datos de los Ganadores conforme lo establecido en estas</w:t>
      </w:r>
      <w:r w:rsidR="006C2D09">
        <w:rPr>
          <w:rFonts w:ascii="Arial" w:hAnsi="Arial" w:cs="Arial"/>
          <w:color w:val="000000"/>
          <w:sz w:val="18"/>
          <w:szCs w:val="18"/>
          <w:lang w:val="es-MX" w:eastAsia="es-ES"/>
        </w:rPr>
        <w:t xml:space="preserve"> Bases, serán anunciados en el s</w:t>
      </w:r>
      <w:r w:rsidRPr="008F7318">
        <w:rPr>
          <w:rFonts w:ascii="Arial" w:hAnsi="Arial" w:cs="Arial"/>
          <w:color w:val="000000"/>
          <w:sz w:val="18"/>
          <w:szCs w:val="18"/>
          <w:lang w:val="es-MX" w:eastAsia="es-ES"/>
        </w:rPr>
        <w:t>itio dentro de los siguientes cinco (5) días hábiles de cada Acto de Asignación.</w:t>
      </w:r>
    </w:p>
    <w:p w14:paraId="2EFAE8A9" w14:textId="77777777" w:rsidR="007E1A7B" w:rsidRDefault="006C2D09">
      <w:pPr>
        <w:shd w:val="clear" w:color="auto" w:fill="FFFFFF"/>
        <w:spacing w:after="0" w:line="240" w:lineRule="auto"/>
        <w:jc w:val="both"/>
        <w:rPr>
          <w:rFonts w:ascii="Arial" w:hAnsi="Arial" w:cs="Arial"/>
          <w:color w:val="000000"/>
          <w:sz w:val="18"/>
          <w:szCs w:val="18"/>
          <w:lang w:val="es-ES" w:eastAsia="es-ES"/>
        </w:rPr>
      </w:pPr>
      <w:r w:rsidRPr="00994DC2">
        <w:rPr>
          <w:rFonts w:ascii="Arial" w:hAnsi="Arial" w:cs="Arial"/>
          <w:color w:val="000000"/>
          <w:sz w:val="18"/>
          <w:szCs w:val="18"/>
          <w:lang w:val="es-MX" w:eastAsia="es-ES"/>
        </w:rPr>
        <w:t>                                                                         </w:t>
      </w:r>
      <w:r w:rsidRPr="004D72FD">
        <w:rPr>
          <w:rFonts w:ascii="Arial" w:hAnsi="Arial" w:cs="Arial"/>
          <w:color w:val="000000"/>
          <w:sz w:val="18"/>
          <w:szCs w:val="18"/>
          <w:lang w:val="es-MX" w:eastAsia="es-ES"/>
        </w:rPr>
        <w:t>                                                      </w:t>
      </w:r>
    </w:p>
    <w:p w14:paraId="6ABC68DF" w14:textId="054C2FD3" w:rsidR="007E1A7B" w:rsidRDefault="008F7318">
      <w:pPr>
        <w:shd w:val="clear" w:color="auto" w:fill="FFFFFF"/>
        <w:spacing w:after="0" w:line="240" w:lineRule="auto"/>
        <w:jc w:val="both"/>
        <w:rPr>
          <w:rFonts w:ascii="Arial" w:hAnsi="Arial" w:cs="Arial"/>
          <w:color w:val="000000"/>
          <w:sz w:val="18"/>
          <w:szCs w:val="18"/>
          <w:lang w:val="es-ES" w:eastAsia="es-ES"/>
        </w:rPr>
      </w:pPr>
      <w:r w:rsidRPr="008F7318">
        <w:rPr>
          <w:rFonts w:ascii="Arial" w:hAnsi="Arial" w:cs="Arial"/>
          <w:b/>
          <w:bCs/>
          <w:color w:val="000000"/>
          <w:sz w:val="18"/>
          <w:szCs w:val="18"/>
          <w:lang w:val="es-ES" w:eastAsia="es-ES"/>
        </w:rPr>
        <w:t>1</w:t>
      </w:r>
      <w:r w:rsidR="00EC4D9C">
        <w:rPr>
          <w:rFonts w:ascii="Arial" w:hAnsi="Arial" w:cs="Arial"/>
          <w:b/>
          <w:bCs/>
          <w:color w:val="000000"/>
          <w:sz w:val="18"/>
          <w:szCs w:val="18"/>
          <w:lang w:val="es-ES" w:eastAsia="es-ES"/>
        </w:rPr>
        <w:t>1</w:t>
      </w:r>
      <w:r w:rsidRPr="008F7318">
        <w:rPr>
          <w:rFonts w:ascii="Arial" w:hAnsi="Arial" w:cs="Arial"/>
          <w:b/>
          <w:bCs/>
          <w:color w:val="000000"/>
          <w:sz w:val="18"/>
          <w:szCs w:val="18"/>
          <w:lang w:val="es-ES" w:eastAsia="es-ES"/>
        </w:rPr>
        <w:t>. RESPONSABILIDAD.</w:t>
      </w:r>
    </w:p>
    <w:p w14:paraId="5910114F" w14:textId="0776ADAE" w:rsidR="007E1A7B" w:rsidRDefault="008F7318">
      <w:pPr>
        <w:shd w:val="clear" w:color="auto" w:fill="FFFFFF"/>
        <w:spacing w:after="0" w:line="240" w:lineRule="auto"/>
        <w:jc w:val="both"/>
        <w:rPr>
          <w:rFonts w:ascii="Arial" w:hAnsi="Arial" w:cs="Arial"/>
          <w:color w:val="000000"/>
          <w:sz w:val="18"/>
          <w:szCs w:val="18"/>
          <w:lang w:val="es-ES" w:eastAsia="es-ES"/>
        </w:rPr>
      </w:pPr>
      <w:r w:rsidRPr="008F7318">
        <w:rPr>
          <w:rFonts w:ascii="Arial" w:hAnsi="Arial" w:cs="Arial"/>
          <w:color w:val="000000"/>
          <w:sz w:val="18"/>
          <w:szCs w:val="18"/>
          <w:lang w:val="es-MX" w:eastAsia="es-ES"/>
        </w:rPr>
        <w:t>1</w:t>
      </w:r>
      <w:r w:rsidR="00EC4D9C">
        <w:rPr>
          <w:rFonts w:ascii="Arial" w:hAnsi="Arial" w:cs="Arial"/>
          <w:color w:val="000000"/>
          <w:sz w:val="18"/>
          <w:szCs w:val="18"/>
          <w:lang w:val="es-MX" w:eastAsia="es-ES"/>
        </w:rPr>
        <w:t>1</w:t>
      </w:r>
      <w:r w:rsidRPr="008F7318">
        <w:rPr>
          <w:rFonts w:ascii="Arial" w:hAnsi="Arial" w:cs="Arial"/>
          <w:color w:val="000000"/>
          <w:sz w:val="18"/>
          <w:szCs w:val="18"/>
          <w:lang w:val="es-MX" w:eastAsia="es-ES"/>
        </w:rPr>
        <w:t xml:space="preserve">.1. El Organizador </w:t>
      </w:r>
      <w:r w:rsidR="006C2D09" w:rsidRPr="00994DC2">
        <w:rPr>
          <w:rFonts w:ascii="Arial" w:hAnsi="Arial" w:cs="Arial"/>
          <w:color w:val="000000"/>
          <w:sz w:val="18"/>
          <w:szCs w:val="18"/>
          <w:lang w:val="es-MX" w:eastAsia="es-ES"/>
        </w:rPr>
        <w:t> </w:t>
      </w:r>
      <w:r w:rsidRPr="008F7318">
        <w:rPr>
          <w:rFonts w:ascii="Arial" w:hAnsi="Arial" w:cs="Arial"/>
          <w:color w:val="000000"/>
          <w:sz w:val="18"/>
          <w:szCs w:val="18"/>
          <w:lang w:val="es-MX" w:eastAsia="es-ES"/>
        </w:rPr>
        <w:t>no se responsabiliza de los daños, pérdidas (directas, indirectas y/o consecuentes), hurtos y/o robos de los que pudieran ser objeto los Participantes, y/o los Potenciales Ganadores, y/o Ganadores y/o sus acompañantes y/o a terceras personas, con motivo o en ocasión de su participación y/o retiro de los Premios y/o durante el uso de los Premios. El Organizador no será responsable: (i) por ningún daño o perjuicio, de cualquier tipo que fuere, que pudieren sufrir los Potenciales Ganadores, los Ganadores</w:t>
      </w:r>
      <w:r w:rsidR="003151DA">
        <w:rPr>
          <w:rFonts w:ascii="Arial" w:hAnsi="Arial" w:cs="Arial"/>
          <w:color w:val="000000"/>
          <w:sz w:val="18"/>
          <w:szCs w:val="18"/>
          <w:lang w:val="es-MX" w:eastAsia="es-ES"/>
        </w:rPr>
        <w:t xml:space="preserve"> o</w:t>
      </w:r>
      <w:r w:rsidRPr="008F7318">
        <w:rPr>
          <w:rFonts w:ascii="Arial" w:hAnsi="Arial" w:cs="Arial"/>
          <w:color w:val="000000"/>
          <w:sz w:val="18"/>
          <w:szCs w:val="18"/>
          <w:lang w:val="es-MX" w:eastAsia="es-ES"/>
        </w:rPr>
        <w:t xml:space="preserve"> terceros, sobre sus personas o bienes, con motivo de o en relación a su participación en la presente Promoción o por el uso del premio correspondiente obtenido, declinando todo tipo de responsabilidad contractual y/o extracontractual frente a los Potenciales Ganadores, los Ganadores, los Beneficiarios, terceros y/o acompañantes y/o sus sucesores, lo que es aceptado incondicionalmente por cada Participante; (</w:t>
      </w:r>
      <w:proofErr w:type="spellStart"/>
      <w:r w:rsidRPr="008F7318">
        <w:rPr>
          <w:rFonts w:ascii="Arial" w:hAnsi="Arial" w:cs="Arial"/>
          <w:color w:val="000000"/>
          <w:sz w:val="18"/>
          <w:szCs w:val="18"/>
          <w:lang w:val="es-MX" w:eastAsia="es-ES"/>
        </w:rPr>
        <w:t>ii</w:t>
      </w:r>
      <w:proofErr w:type="spellEnd"/>
      <w:r w:rsidRPr="008F7318">
        <w:rPr>
          <w:rFonts w:ascii="Arial" w:hAnsi="Arial" w:cs="Arial"/>
          <w:color w:val="000000"/>
          <w:sz w:val="18"/>
          <w:szCs w:val="18"/>
          <w:lang w:val="es-MX" w:eastAsia="es-ES"/>
        </w:rPr>
        <w:t>) por fallas en Internet, en la red telefónica, en el servicio de correo postal, ni por desperfectos técnicos y/o por errores humanos o acciones deliberadas de terceros que pudieran interrumpir o alterar el desarrollo de la Promoción; y (</w:t>
      </w:r>
      <w:proofErr w:type="spellStart"/>
      <w:r w:rsidRPr="008F7318">
        <w:rPr>
          <w:rFonts w:ascii="Arial" w:hAnsi="Arial" w:cs="Arial"/>
          <w:color w:val="000000"/>
          <w:sz w:val="18"/>
          <w:szCs w:val="18"/>
          <w:lang w:val="es-MX" w:eastAsia="es-ES"/>
        </w:rPr>
        <w:t>iii</w:t>
      </w:r>
      <w:proofErr w:type="spellEnd"/>
      <w:r w:rsidRPr="008F7318">
        <w:rPr>
          <w:rFonts w:ascii="Arial" w:hAnsi="Arial" w:cs="Arial"/>
          <w:color w:val="000000"/>
          <w:sz w:val="18"/>
          <w:szCs w:val="18"/>
          <w:lang w:val="es-MX" w:eastAsia="es-ES"/>
        </w:rPr>
        <w:t>) no otorga garantía de calidad ni ninguna otra en relación con los Premios, debiendo dirigirse cualquier reclamo a los fabricantes de los mismos.</w:t>
      </w:r>
    </w:p>
    <w:p w14:paraId="5874E135" w14:textId="77777777" w:rsidR="007E1A7B" w:rsidRDefault="006C2D09">
      <w:pPr>
        <w:shd w:val="clear" w:color="auto" w:fill="FFFFFF"/>
        <w:spacing w:after="0" w:line="240" w:lineRule="auto"/>
        <w:jc w:val="both"/>
        <w:rPr>
          <w:rFonts w:ascii="Arial" w:hAnsi="Arial" w:cs="Arial"/>
          <w:color w:val="000000"/>
          <w:sz w:val="18"/>
          <w:szCs w:val="18"/>
          <w:lang w:val="es-ES" w:eastAsia="es-ES"/>
        </w:rPr>
      </w:pPr>
      <w:r w:rsidRPr="00994DC2">
        <w:rPr>
          <w:rFonts w:ascii="Arial" w:hAnsi="Arial" w:cs="Arial"/>
          <w:color w:val="000000"/>
          <w:sz w:val="18"/>
          <w:szCs w:val="18"/>
          <w:lang w:val="es-MX" w:eastAsia="es-ES"/>
        </w:rPr>
        <w:t> </w:t>
      </w:r>
    </w:p>
    <w:p w14:paraId="16F0A278" w14:textId="479BE832" w:rsidR="007E1A7B" w:rsidRDefault="008F7318">
      <w:pPr>
        <w:shd w:val="clear" w:color="auto" w:fill="FFFFFF"/>
        <w:spacing w:after="0" w:line="240" w:lineRule="auto"/>
        <w:jc w:val="both"/>
        <w:rPr>
          <w:rFonts w:ascii="Arial" w:hAnsi="Arial" w:cs="Arial"/>
          <w:color w:val="000000"/>
          <w:sz w:val="18"/>
          <w:szCs w:val="18"/>
          <w:lang w:val="es-MX" w:eastAsia="es-ES"/>
        </w:rPr>
      </w:pPr>
      <w:r w:rsidRPr="008F7318">
        <w:rPr>
          <w:rFonts w:ascii="Arial" w:hAnsi="Arial" w:cs="Arial"/>
          <w:color w:val="000000"/>
          <w:sz w:val="18"/>
          <w:szCs w:val="18"/>
          <w:lang w:val="es-MX" w:eastAsia="es-ES"/>
        </w:rPr>
        <w:t>1</w:t>
      </w:r>
      <w:r w:rsidR="00EC4D9C">
        <w:rPr>
          <w:rFonts w:ascii="Arial" w:hAnsi="Arial" w:cs="Arial"/>
          <w:color w:val="000000"/>
          <w:sz w:val="18"/>
          <w:szCs w:val="18"/>
          <w:lang w:val="es-MX" w:eastAsia="es-ES"/>
        </w:rPr>
        <w:t>1</w:t>
      </w:r>
      <w:r w:rsidRPr="008F7318">
        <w:rPr>
          <w:rFonts w:ascii="Arial" w:hAnsi="Arial" w:cs="Arial"/>
          <w:color w:val="000000"/>
          <w:sz w:val="18"/>
          <w:szCs w:val="18"/>
          <w:lang w:val="es-MX" w:eastAsia="es-ES"/>
        </w:rPr>
        <w:t xml:space="preserve">.2. La responsabilidad del Organizador finaliza al poner a disposición de cada uno de los Ganadores </w:t>
      </w:r>
      <w:r w:rsidR="00BC4F6D">
        <w:rPr>
          <w:rFonts w:ascii="Arial" w:hAnsi="Arial" w:cs="Arial"/>
          <w:color w:val="000000"/>
          <w:sz w:val="18"/>
          <w:szCs w:val="18"/>
          <w:lang w:val="es-MX" w:eastAsia="es-ES"/>
        </w:rPr>
        <w:t>los</w:t>
      </w:r>
      <w:r w:rsidRPr="008F7318">
        <w:rPr>
          <w:rFonts w:ascii="Arial" w:hAnsi="Arial" w:cs="Arial"/>
          <w:color w:val="000000"/>
          <w:sz w:val="18"/>
          <w:szCs w:val="18"/>
          <w:lang w:val="es-MX" w:eastAsia="es-ES"/>
        </w:rPr>
        <w:t xml:space="preserve"> Premio</w:t>
      </w:r>
      <w:r w:rsidR="00BC4F6D">
        <w:rPr>
          <w:rFonts w:ascii="Arial" w:hAnsi="Arial" w:cs="Arial"/>
          <w:color w:val="000000"/>
          <w:sz w:val="18"/>
          <w:szCs w:val="18"/>
          <w:lang w:val="es-MX" w:eastAsia="es-ES"/>
        </w:rPr>
        <w:t>s</w:t>
      </w:r>
      <w:r w:rsidRPr="008F7318">
        <w:rPr>
          <w:rFonts w:ascii="Arial" w:hAnsi="Arial" w:cs="Arial"/>
          <w:color w:val="000000"/>
          <w:sz w:val="18"/>
          <w:szCs w:val="18"/>
          <w:lang w:val="es-MX" w:eastAsia="es-ES"/>
        </w:rPr>
        <w:t xml:space="preserve"> correspondiente</w:t>
      </w:r>
      <w:r w:rsidR="00BC4F6D">
        <w:rPr>
          <w:rFonts w:ascii="Arial" w:hAnsi="Arial" w:cs="Arial"/>
          <w:color w:val="000000"/>
          <w:sz w:val="18"/>
          <w:szCs w:val="18"/>
          <w:lang w:val="es-MX" w:eastAsia="es-ES"/>
        </w:rPr>
        <w:t>s</w:t>
      </w:r>
      <w:r w:rsidRPr="008F7318">
        <w:rPr>
          <w:rFonts w:ascii="Arial" w:hAnsi="Arial" w:cs="Arial"/>
          <w:color w:val="000000"/>
          <w:sz w:val="18"/>
          <w:szCs w:val="18"/>
          <w:lang w:val="es-MX" w:eastAsia="es-ES"/>
        </w:rPr>
        <w:t xml:space="preserve">. </w:t>
      </w:r>
    </w:p>
    <w:p w14:paraId="2895A4DF" w14:textId="77777777" w:rsidR="007E1A7B" w:rsidRDefault="007E1A7B">
      <w:pPr>
        <w:shd w:val="clear" w:color="auto" w:fill="FFFFFF"/>
        <w:spacing w:after="0" w:line="240" w:lineRule="auto"/>
        <w:jc w:val="both"/>
        <w:rPr>
          <w:rFonts w:ascii="Arial" w:hAnsi="Arial" w:cs="Arial"/>
          <w:color w:val="000000"/>
          <w:sz w:val="18"/>
          <w:szCs w:val="18"/>
          <w:lang w:val="es-MX" w:eastAsia="es-ES"/>
        </w:rPr>
      </w:pPr>
    </w:p>
    <w:p w14:paraId="0FE2B93C" w14:textId="605AAD3E" w:rsidR="007E1A7B" w:rsidRDefault="008F7318">
      <w:pPr>
        <w:shd w:val="clear" w:color="auto" w:fill="FFFFFF"/>
        <w:spacing w:after="0" w:line="240" w:lineRule="auto"/>
        <w:jc w:val="both"/>
        <w:rPr>
          <w:rFonts w:ascii="Arial" w:hAnsi="Arial" w:cs="Arial"/>
          <w:color w:val="000000"/>
          <w:sz w:val="18"/>
          <w:szCs w:val="18"/>
          <w:lang w:val="es-ES" w:eastAsia="es-ES"/>
        </w:rPr>
      </w:pPr>
      <w:r w:rsidRPr="008F7318">
        <w:rPr>
          <w:rFonts w:ascii="Arial" w:hAnsi="Arial" w:cs="Arial"/>
          <w:b/>
          <w:bCs/>
          <w:color w:val="000000"/>
          <w:sz w:val="18"/>
          <w:szCs w:val="18"/>
          <w:lang w:val="es-ES" w:eastAsia="es-ES"/>
        </w:rPr>
        <w:lastRenderedPageBreak/>
        <w:t>1</w:t>
      </w:r>
      <w:r w:rsidR="00EC4D9C">
        <w:rPr>
          <w:rFonts w:ascii="Arial" w:hAnsi="Arial" w:cs="Arial"/>
          <w:b/>
          <w:bCs/>
          <w:color w:val="000000"/>
          <w:sz w:val="18"/>
          <w:szCs w:val="18"/>
          <w:lang w:val="es-ES" w:eastAsia="es-ES"/>
        </w:rPr>
        <w:t>2</w:t>
      </w:r>
      <w:r w:rsidRPr="008F7318">
        <w:rPr>
          <w:rFonts w:ascii="Arial" w:hAnsi="Arial" w:cs="Arial"/>
          <w:b/>
          <w:bCs/>
          <w:color w:val="000000"/>
          <w:sz w:val="18"/>
          <w:szCs w:val="18"/>
          <w:lang w:val="es-ES" w:eastAsia="es-ES"/>
        </w:rPr>
        <w:t>. PROBABILIDAD MATEMÁTICA.</w:t>
      </w:r>
    </w:p>
    <w:p w14:paraId="07E8EB72" w14:textId="6AE3C25D" w:rsidR="00EB0EF7" w:rsidRDefault="008F7318">
      <w:pPr>
        <w:shd w:val="clear" w:color="auto" w:fill="FFFFFF"/>
        <w:spacing w:after="0" w:line="240" w:lineRule="auto"/>
        <w:jc w:val="both"/>
        <w:rPr>
          <w:rFonts w:ascii="Arial" w:hAnsi="Arial" w:cs="Arial"/>
          <w:color w:val="000000"/>
          <w:sz w:val="18"/>
          <w:szCs w:val="18"/>
          <w:lang w:val="es-ES" w:eastAsia="es-ES"/>
        </w:rPr>
      </w:pPr>
      <w:r w:rsidRPr="008F7318">
        <w:rPr>
          <w:rFonts w:ascii="Arial" w:hAnsi="Arial" w:cs="Arial"/>
          <w:color w:val="000000"/>
          <w:sz w:val="18"/>
          <w:szCs w:val="18"/>
          <w:lang w:val="es-ES" w:eastAsia="es-ES"/>
        </w:rPr>
        <w:t>1</w:t>
      </w:r>
      <w:r w:rsidR="00EC4D9C">
        <w:rPr>
          <w:rFonts w:ascii="Arial" w:hAnsi="Arial" w:cs="Arial"/>
          <w:color w:val="000000"/>
          <w:sz w:val="18"/>
          <w:szCs w:val="18"/>
          <w:lang w:val="es-ES" w:eastAsia="es-ES"/>
        </w:rPr>
        <w:t>2</w:t>
      </w:r>
      <w:r w:rsidRPr="008F7318">
        <w:rPr>
          <w:rFonts w:ascii="Arial" w:hAnsi="Arial" w:cs="Arial"/>
          <w:color w:val="000000"/>
          <w:sz w:val="18"/>
          <w:szCs w:val="18"/>
          <w:lang w:val="es-ES" w:eastAsia="es-ES"/>
        </w:rPr>
        <w:t xml:space="preserve">.1. </w:t>
      </w:r>
      <w:r w:rsidRPr="0077295E">
        <w:rPr>
          <w:rFonts w:ascii="Arial" w:hAnsi="Arial" w:cs="Arial"/>
          <w:color w:val="000000"/>
          <w:sz w:val="18"/>
          <w:szCs w:val="18"/>
          <w:lang w:val="es-ES" w:eastAsia="es-ES"/>
        </w:rPr>
        <w:t xml:space="preserve">La probabilidad matemática de obtener el premio en el marco de la presente Promoción, dependerá de la cantidad de Participantes de la Promoción y la cantidad de </w:t>
      </w:r>
      <w:r w:rsidR="006C04A3" w:rsidRPr="0077295E">
        <w:rPr>
          <w:rFonts w:ascii="Arial" w:hAnsi="Arial" w:cs="Arial"/>
          <w:color w:val="000000"/>
          <w:sz w:val="18"/>
          <w:szCs w:val="18"/>
          <w:lang w:val="es-ES" w:eastAsia="es-ES"/>
        </w:rPr>
        <w:t>chances</w:t>
      </w:r>
      <w:r w:rsidR="00EB0EF7" w:rsidRPr="0077295E">
        <w:rPr>
          <w:rFonts w:ascii="Arial" w:hAnsi="Arial" w:cs="Arial"/>
          <w:color w:val="000000"/>
          <w:sz w:val="18"/>
          <w:szCs w:val="18"/>
          <w:lang w:val="es-ES" w:eastAsia="es-ES"/>
        </w:rPr>
        <w:t xml:space="preserve"> que </w:t>
      </w:r>
      <w:r w:rsidR="006C04A3" w:rsidRPr="0077295E">
        <w:rPr>
          <w:rFonts w:ascii="Arial" w:hAnsi="Arial" w:cs="Arial"/>
          <w:color w:val="000000"/>
          <w:sz w:val="18"/>
          <w:szCs w:val="18"/>
          <w:lang w:val="es-ES" w:eastAsia="es-ES"/>
        </w:rPr>
        <w:t>haya adquirido durante la vigencia de la promoción</w:t>
      </w:r>
      <w:r w:rsidRPr="0077295E">
        <w:rPr>
          <w:rFonts w:ascii="Arial" w:hAnsi="Arial" w:cs="Arial"/>
          <w:color w:val="000000"/>
          <w:sz w:val="18"/>
          <w:szCs w:val="18"/>
          <w:lang w:val="es-ES" w:eastAsia="es-ES"/>
        </w:rPr>
        <w:t>, razón por la cual, no es posible su predeterminación matemática.</w:t>
      </w:r>
    </w:p>
    <w:p w14:paraId="0D9D342E" w14:textId="77777777" w:rsidR="007E1A7B" w:rsidRDefault="006C2D09">
      <w:pPr>
        <w:shd w:val="clear" w:color="auto" w:fill="FFFFFF"/>
        <w:spacing w:after="0" w:line="240" w:lineRule="auto"/>
        <w:jc w:val="both"/>
        <w:rPr>
          <w:rFonts w:ascii="Arial" w:hAnsi="Arial" w:cs="Arial"/>
          <w:color w:val="000000"/>
          <w:sz w:val="18"/>
          <w:szCs w:val="18"/>
          <w:lang w:val="es-ES" w:eastAsia="es-ES"/>
        </w:rPr>
      </w:pPr>
      <w:r w:rsidRPr="00994DC2">
        <w:rPr>
          <w:rFonts w:ascii="Arial" w:hAnsi="Arial" w:cs="Arial"/>
          <w:b/>
          <w:bCs/>
          <w:color w:val="000000"/>
          <w:sz w:val="18"/>
          <w:szCs w:val="18"/>
          <w:lang w:val="es-ES" w:eastAsia="es-ES"/>
        </w:rPr>
        <w:t> </w:t>
      </w:r>
    </w:p>
    <w:p w14:paraId="62E7924A" w14:textId="42B6F559" w:rsidR="007E1A7B" w:rsidRDefault="008F7318">
      <w:pPr>
        <w:shd w:val="clear" w:color="auto" w:fill="FFFFFF"/>
        <w:spacing w:after="0" w:line="240" w:lineRule="auto"/>
        <w:jc w:val="both"/>
        <w:rPr>
          <w:rFonts w:ascii="Arial" w:hAnsi="Arial" w:cs="Arial"/>
          <w:color w:val="000000"/>
          <w:sz w:val="18"/>
          <w:szCs w:val="18"/>
          <w:lang w:val="es-ES" w:eastAsia="es-ES"/>
        </w:rPr>
      </w:pPr>
      <w:r w:rsidRPr="008F7318">
        <w:rPr>
          <w:rFonts w:ascii="Arial" w:hAnsi="Arial" w:cs="Arial"/>
          <w:b/>
          <w:bCs/>
          <w:color w:val="000000"/>
          <w:sz w:val="18"/>
          <w:szCs w:val="18"/>
          <w:lang w:val="es-ES" w:eastAsia="es-ES"/>
        </w:rPr>
        <w:t>1</w:t>
      </w:r>
      <w:r w:rsidR="00EC4D9C">
        <w:rPr>
          <w:rFonts w:ascii="Arial" w:hAnsi="Arial" w:cs="Arial"/>
          <w:b/>
          <w:bCs/>
          <w:color w:val="000000"/>
          <w:sz w:val="18"/>
          <w:szCs w:val="18"/>
          <w:lang w:val="es-ES" w:eastAsia="es-ES"/>
        </w:rPr>
        <w:t>3</w:t>
      </w:r>
      <w:r w:rsidRPr="008F7318">
        <w:rPr>
          <w:rFonts w:ascii="Arial" w:hAnsi="Arial" w:cs="Arial"/>
          <w:b/>
          <w:bCs/>
          <w:color w:val="000000"/>
          <w:sz w:val="18"/>
          <w:szCs w:val="18"/>
          <w:lang w:val="es-ES" w:eastAsia="es-ES"/>
        </w:rPr>
        <w:t>. AUTORIZACIÓN.</w:t>
      </w:r>
    </w:p>
    <w:p w14:paraId="68E408F5" w14:textId="184C3EFE" w:rsidR="007E1A7B" w:rsidRDefault="008F7318">
      <w:pPr>
        <w:shd w:val="clear" w:color="auto" w:fill="FFFFFF"/>
        <w:spacing w:after="0" w:line="240" w:lineRule="auto"/>
        <w:jc w:val="both"/>
        <w:rPr>
          <w:rFonts w:ascii="Arial" w:hAnsi="Arial" w:cs="Arial"/>
          <w:color w:val="000000"/>
          <w:sz w:val="18"/>
          <w:szCs w:val="18"/>
          <w:lang w:val="es-ES" w:eastAsia="es-ES"/>
        </w:rPr>
      </w:pPr>
      <w:r w:rsidRPr="008F7318">
        <w:rPr>
          <w:rFonts w:ascii="Arial" w:hAnsi="Arial" w:cs="Arial"/>
          <w:color w:val="000000"/>
          <w:sz w:val="18"/>
          <w:szCs w:val="18"/>
          <w:lang w:val="es-ES" w:eastAsia="es-ES"/>
        </w:rPr>
        <w:t>1</w:t>
      </w:r>
      <w:r w:rsidR="00EC4D9C">
        <w:rPr>
          <w:rFonts w:ascii="Arial" w:hAnsi="Arial" w:cs="Arial"/>
          <w:color w:val="000000"/>
          <w:sz w:val="18"/>
          <w:szCs w:val="18"/>
          <w:lang w:val="es-ES" w:eastAsia="es-ES"/>
        </w:rPr>
        <w:t>3</w:t>
      </w:r>
      <w:r w:rsidRPr="008F7318">
        <w:rPr>
          <w:rFonts w:ascii="Arial" w:hAnsi="Arial" w:cs="Arial"/>
          <w:color w:val="000000"/>
          <w:sz w:val="18"/>
          <w:szCs w:val="18"/>
          <w:lang w:val="es-ES" w:eastAsia="es-ES"/>
        </w:rPr>
        <w:t>.1. Los Ganadores y/o Potenciales Ganadores de la Promoción,</w:t>
      </w:r>
      <w:r w:rsidR="006C2D09" w:rsidRPr="00994DC2">
        <w:rPr>
          <w:rFonts w:ascii="Arial" w:hAnsi="Arial" w:cs="Arial"/>
          <w:color w:val="000000"/>
          <w:sz w:val="18"/>
          <w:szCs w:val="18"/>
          <w:lang w:val="es-ES" w:eastAsia="es-ES"/>
        </w:rPr>
        <w:t> </w:t>
      </w:r>
      <w:r w:rsidRPr="008F7318">
        <w:rPr>
          <w:rFonts w:ascii="Arial" w:hAnsi="Arial" w:cs="Arial"/>
          <w:color w:val="000000"/>
          <w:sz w:val="18"/>
          <w:szCs w:val="18"/>
          <w:lang w:val="es-ES" w:eastAsia="es-ES"/>
        </w:rPr>
        <w:t>autorizan expresamente al Organizador a difundir sus nombres, número de DNI, voz  y/o imagen, con fines promocionales, en cualquier medio y forma de comunicación que el Organizador estime conveniente (incluido el sitio</w:t>
      </w:r>
      <w:r w:rsidR="003151DA">
        <w:rPr>
          <w:rFonts w:ascii="Arial" w:hAnsi="Arial" w:cs="Arial"/>
          <w:color w:val="000000"/>
          <w:sz w:val="18"/>
          <w:szCs w:val="18"/>
          <w:lang w:val="es-ES" w:eastAsia="es-ES"/>
        </w:rPr>
        <w:t xml:space="preserve"> </w:t>
      </w:r>
      <w:r w:rsidR="006C2D09" w:rsidRPr="00E74238">
        <w:rPr>
          <w:rFonts w:ascii="Arial" w:hAnsi="Arial" w:cs="Arial"/>
          <w:color w:val="000000"/>
          <w:sz w:val="18"/>
          <w:szCs w:val="18"/>
          <w:lang w:val="es-ES" w:eastAsia="es-ES"/>
        </w:rPr>
        <w:t>Web del Organizador</w:t>
      </w:r>
      <w:r w:rsidRPr="008F7318">
        <w:rPr>
          <w:rFonts w:ascii="Arial" w:hAnsi="Arial" w:cs="Arial"/>
          <w:color w:val="000000"/>
          <w:sz w:val="18"/>
          <w:szCs w:val="18"/>
          <w:lang w:val="es-ES" w:eastAsia="es-ES"/>
        </w:rPr>
        <w:t>, Facebook, Twitter, en los locales de venta del Organizador, en su publicidad gráfica y/o por cualquier otro medio de difusión), sin derecho a compensación alguna, durante el Plazo de Vigencia y hasta los tres (3) años de finalizado dicho Plazo de Vigencia, de conformidad con lo dispuesto en la Ley 14.214 (Prov. De Buenos aires)</w:t>
      </w:r>
      <w:r w:rsidR="003151DA">
        <w:rPr>
          <w:rFonts w:ascii="Arial" w:hAnsi="Arial" w:cs="Arial"/>
          <w:color w:val="000000"/>
          <w:sz w:val="18"/>
          <w:szCs w:val="18"/>
          <w:lang w:val="es-ES" w:eastAsia="es-ES"/>
        </w:rPr>
        <w:t xml:space="preserve"> </w:t>
      </w:r>
      <w:r w:rsidR="006C2D09" w:rsidRPr="00E74238">
        <w:rPr>
          <w:rFonts w:ascii="Arial" w:hAnsi="Arial" w:cs="Arial"/>
          <w:color w:val="000000"/>
          <w:sz w:val="18"/>
          <w:szCs w:val="18"/>
          <w:lang w:val="es-ES" w:eastAsia="es-ES"/>
        </w:rPr>
        <w:t>y por la Ley nacional 25.326.</w:t>
      </w:r>
    </w:p>
    <w:p w14:paraId="0F38844F" w14:textId="77777777" w:rsidR="007E1A7B" w:rsidRDefault="006C2D09">
      <w:pPr>
        <w:shd w:val="clear" w:color="auto" w:fill="FFFFFF"/>
        <w:spacing w:after="0" w:line="240" w:lineRule="auto"/>
        <w:jc w:val="both"/>
        <w:rPr>
          <w:rFonts w:ascii="Arial" w:hAnsi="Arial" w:cs="Arial"/>
          <w:color w:val="000000"/>
          <w:sz w:val="18"/>
          <w:szCs w:val="18"/>
          <w:lang w:val="es-ES" w:eastAsia="es-ES"/>
        </w:rPr>
      </w:pPr>
      <w:r w:rsidRPr="00994DC2">
        <w:rPr>
          <w:rFonts w:ascii="Arial" w:hAnsi="Arial" w:cs="Arial"/>
          <w:color w:val="000000"/>
          <w:sz w:val="18"/>
          <w:szCs w:val="18"/>
          <w:lang w:val="es-ES" w:eastAsia="es-ES"/>
        </w:rPr>
        <w:t> </w:t>
      </w:r>
    </w:p>
    <w:p w14:paraId="0638945C" w14:textId="2717C670" w:rsidR="007E1A7B" w:rsidRDefault="008F7318">
      <w:pPr>
        <w:shd w:val="clear" w:color="auto" w:fill="FFFFFF"/>
        <w:spacing w:after="0" w:line="240" w:lineRule="auto"/>
        <w:jc w:val="both"/>
        <w:rPr>
          <w:rFonts w:ascii="Arial" w:hAnsi="Arial" w:cs="Arial"/>
          <w:b/>
          <w:color w:val="000000"/>
          <w:sz w:val="18"/>
          <w:szCs w:val="18"/>
          <w:lang w:val="es-ES" w:eastAsia="es-ES"/>
        </w:rPr>
      </w:pPr>
      <w:r w:rsidRPr="008F7318">
        <w:rPr>
          <w:rFonts w:ascii="Arial" w:hAnsi="Arial" w:cs="Arial"/>
          <w:b/>
          <w:color w:val="000000"/>
          <w:sz w:val="18"/>
          <w:szCs w:val="18"/>
          <w:lang w:val="es-ES" w:eastAsia="es-ES"/>
        </w:rPr>
        <w:t>1</w:t>
      </w:r>
      <w:r w:rsidR="00EC4D9C">
        <w:rPr>
          <w:rFonts w:ascii="Arial" w:hAnsi="Arial" w:cs="Arial"/>
          <w:b/>
          <w:color w:val="000000"/>
          <w:sz w:val="18"/>
          <w:szCs w:val="18"/>
          <w:lang w:val="es-ES" w:eastAsia="es-ES"/>
        </w:rPr>
        <w:t>4</w:t>
      </w:r>
      <w:r w:rsidRPr="008F7318">
        <w:rPr>
          <w:rFonts w:ascii="Arial" w:hAnsi="Arial" w:cs="Arial"/>
          <w:b/>
          <w:color w:val="000000"/>
          <w:sz w:val="18"/>
          <w:szCs w:val="18"/>
          <w:lang w:val="es-ES" w:eastAsia="es-ES"/>
        </w:rPr>
        <w:t>. IMPUESTOS.</w:t>
      </w:r>
    </w:p>
    <w:p w14:paraId="43A02FBD" w14:textId="3B56A9DA" w:rsidR="007E1A7B" w:rsidRDefault="008F7318">
      <w:pPr>
        <w:shd w:val="clear" w:color="auto" w:fill="FFFFFF"/>
        <w:spacing w:after="0" w:line="240" w:lineRule="auto"/>
        <w:jc w:val="both"/>
        <w:rPr>
          <w:rFonts w:ascii="Arial" w:hAnsi="Arial" w:cs="Arial"/>
          <w:color w:val="000000"/>
          <w:sz w:val="18"/>
          <w:szCs w:val="18"/>
          <w:lang w:val="es-ES" w:eastAsia="es-ES"/>
        </w:rPr>
      </w:pPr>
      <w:r w:rsidRPr="008F7318">
        <w:rPr>
          <w:rFonts w:ascii="Arial" w:hAnsi="Arial" w:cs="Arial"/>
          <w:color w:val="000000"/>
          <w:sz w:val="18"/>
          <w:szCs w:val="18"/>
          <w:lang w:val="es-ES" w:eastAsia="es-ES"/>
        </w:rPr>
        <w:t>1</w:t>
      </w:r>
      <w:r w:rsidR="00EC4D9C">
        <w:rPr>
          <w:rFonts w:ascii="Arial" w:hAnsi="Arial" w:cs="Arial"/>
          <w:color w:val="000000"/>
          <w:sz w:val="18"/>
          <w:szCs w:val="18"/>
          <w:lang w:val="es-ES" w:eastAsia="es-ES"/>
        </w:rPr>
        <w:t>4</w:t>
      </w:r>
      <w:r w:rsidRPr="008F7318">
        <w:rPr>
          <w:rFonts w:ascii="Arial" w:hAnsi="Arial" w:cs="Arial"/>
          <w:color w:val="000000"/>
          <w:sz w:val="18"/>
          <w:szCs w:val="18"/>
          <w:lang w:val="es-ES" w:eastAsia="es-ES"/>
        </w:rPr>
        <w:t>.1. Todo impuesto, gravamen, carga, retención o similar (actual o futuro) que deba tributarse o se origine sobre o en relación con los Premios, diferentes a los dispuestos en las presentes Bases, serán a cargo de los Ganadores o Beneficiarios.</w:t>
      </w:r>
    </w:p>
    <w:p w14:paraId="735446D7" w14:textId="77777777" w:rsidR="007E1A7B" w:rsidRDefault="006C2D09">
      <w:pPr>
        <w:shd w:val="clear" w:color="auto" w:fill="FFFFFF"/>
        <w:spacing w:after="0" w:line="240" w:lineRule="auto"/>
        <w:jc w:val="both"/>
        <w:rPr>
          <w:rFonts w:ascii="Arial" w:hAnsi="Arial" w:cs="Arial"/>
          <w:color w:val="000000"/>
          <w:sz w:val="18"/>
          <w:szCs w:val="18"/>
          <w:lang w:val="es-ES" w:eastAsia="es-ES"/>
        </w:rPr>
      </w:pPr>
      <w:r w:rsidRPr="00E74238">
        <w:rPr>
          <w:rFonts w:ascii="Arial" w:hAnsi="Arial" w:cs="Arial"/>
          <w:color w:val="000000"/>
          <w:sz w:val="18"/>
          <w:szCs w:val="18"/>
          <w:lang w:val="es-ES" w:eastAsia="es-ES"/>
        </w:rPr>
        <w:t> </w:t>
      </w:r>
    </w:p>
    <w:p w14:paraId="032E9680" w14:textId="5236EED2" w:rsidR="007E1A7B" w:rsidRDefault="008F7318">
      <w:pPr>
        <w:shd w:val="clear" w:color="auto" w:fill="FFFFFF"/>
        <w:spacing w:after="0" w:line="240" w:lineRule="auto"/>
        <w:jc w:val="both"/>
        <w:rPr>
          <w:rFonts w:ascii="Arial" w:hAnsi="Arial" w:cs="Arial"/>
          <w:b/>
          <w:color w:val="000000"/>
          <w:sz w:val="18"/>
          <w:szCs w:val="18"/>
          <w:lang w:val="es-ES" w:eastAsia="es-ES"/>
        </w:rPr>
      </w:pPr>
      <w:r w:rsidRPr="008F7318">
        <w:rPr>
          <w:rFonts w:ascii="Arial" w:hAnsi="Arial" w:cs="Arial"/>
          <w:b/>
          <w:color w:val="000000"/>
          <w:sz w:val="18"/>
          <w:szCs w:val="18"/>
          <w:lang w:val="es-ES" w:eastAsia="es-ES"/>
        </w:rPr>
        <w:t>1</w:t>
      </w:r>
      <w:r w:rsidR="00EC4D9C">
        <w:rPr>
          <w:rFonts w:ascii="Arial" w:hAnsi="Arial" w:cs="Arial"/>
          <w:b/>
          <w:color w:val="000000"/>
          <w:sz w:val="18"/>
          <w:szCs w:val="18"/>
          <w:lang w:val="es-ES" w:eastAsia="es-ES"/>
        </w:rPr>
        <w:t>5</w:t>
      </w:r>
      <w:r w:rsidRPr="008F7318">
        <w:rPr>
          <w:rFonts w:ascii="Arial" w:hAnsi="Arial" w:cs="Arial"/>
          <w:b/>
          <w:color w:val="000000"/>
          <w:sz w:val="18"/>
          <w:szCs w:val="18"/>
          <w:lang w:val="es-ES" w:eastAsia="es-ES"/>
        </w:rPr>
        <w:t>. MEDIOS DE DIFUSIÓN DE LA PROMOCIÓN.</w:t>
      </w:r>
    </w:p>
    <w:p w14:paraId="2D5071A9" w14:textId="622E4F15" w:rsidR="007E1A7B" w:rsidRDefault="008F7318">
      <w:pPr>
        <w:shd w:val="clear" w:color="auto" w:fill="FFFFFF"/>
        <w:spacing w:after="0" w:line="240" w:lineRule="auto"/>
        <w:jc w:val="both"/>
        <w:rPr>
          <w:rFonts w:ascii="Arial" w:hAnsi="Arial" w:cs="Arial"/>
          <w:color w:val="000000"/>
          <w:sz w:val="18"/>
          <w:szCs w:val="18"/>
          <w:lang w:val="es-ES" w:eastAsia="es-ES"/>
        </w:rPr>
      </w:pPr>
      <w:r w:rsidRPr="008F7318">
        <w:rPr>
          <w:rFonts w:ascii="Arial" w:hAnsi="Arial" w:cs="Arial"/>
          <w:color w:val="000000"/>
          <w:sz w:val="18"/>
          <w:szCs w:val="18"/>
          <w:lang w:val="es-ES" w:eastAsia="es-ES"/>
        </w:rPr>
        <w:t>1</w:t>
      </w:r>
      <w:r w:rsidR="00EC4D9C">
        <w:rPr>
          <w:rFonts w:ascii="Arial" w:hAnsi="Arial" w:cs="Arial"/>
          <w:color w:val="000000"/>
          <w:sz w:val="18"/>
          <w:szCs w:val="18"/>
          <w:lang w:val="es-ES" w:eastAsia="es-ES"/>
        </w:rPr>
        <w:t>5</w:t>
      </w:r>
      <w:r w:rsidRPr="008F7318">
        <w:rPr>
          <w:rFonts w:ascii="Arial" w:hAnsi="Arial" w:cs="Arial"/>
          <w:color w:val="000000"/>
          <w:sz w:val="18"/>
          <w:szCs w:val="18"/>
          <w:lang w:val="es-ES" w:eastAsia="es-ES"/>
        </w:rPr>
        <w:t>.1. Esta Promoción podrá ser publicada en todos los medios masivos de comunicación.</w:t>
      </w:r>
    </w:p>
    <w:p w14:paraId="02252CFA" w14:textId="77777777" w:rsidR="007E1A7B" w:rsidRDefault="006C2D09">
      <w:pPr>
        <w:shd w:val="clear" w:color="auto" w:fill="FFFFFF"/>
        <w:spacing w:after="0" w:line="240" w:lineRule="auto"/>
        <w:jc w:val="both"/>
        <w:rPr>
          <w:rFonts w:ascii="Arial" w:hAnsi="Arial" w:cs="Arial"/>
          <w:color w:val="000000"/>
          <w:sz w:val="18"/>
          <w:szCs w:val="18"/>
          <w:lang w:val="es-ES" w:eastAsia="es-ES"/>
        </w:rPr>
      </w:pPr>
      <w:r w:rsidRPr="00E74238">
        <w:rPr>
          <w:rFonts w:ascii="Arial" w:hAnsi="Arial" w:cs="Arial"/>
          <w:color w:val="000000"/>
          <w:sz w:val="18"/>
          <w:szCs w:val="18"/>
          <w:lang w:val="es-ES" w:eastAsia="es-ES"/>
        </w:rPr>
        <w:t> </w:t>
      </w:r>
    </w:p>
    <w:p w14:paraId="673B2F5C" w14:textId="09772040" w:rsidR="007E1A7B" w:rsidRDefault="008F7318">
      <w:pPr>
        <w:shd w:val="clear" w:color="auto" w:fill="FFFFFF"/>
        <w:spacing w:after="0" w:line="240" w:lineRule="auto"/>
        <w:jc w:val="both"/>
        <w:rPr>
          <w:rFonts w:ascii="Arial" w:hAnsi="Arial" w:cs="Arial"/>
          <w:b/>
          <w:color w:val="000000"/>
          <w:sz w:val="18"/>
          <w:szCs w:val="18"/>
          <w:lang w:val="es-ES" w:eastAsia="es-ES"/>
        </w:rPr>
      </w:pPr>
      <w:r w:rsidRPr="008F7318">
        <w:rPr>
          <w:rFonts w:ascii="Arial" w:hAnsi="Arial" w:cs="Arial"/>
          <w:b/>
          <w:color w:val="000000"/>
          <w:sz w:val="18"/>
          <w:szCs w:val="18"/>
          <w:lang w:val="es-ES" w:eastAsia="es-ES"/>
        </w:rPr>
        <w:t>1</w:t>
      </w:r>
      <w:r w:rsidR="00EC4D9C">
        <w:rPr>
          <w:rFonts w:ascii="Arial" w:hAnsi="Arial" w:cs="Arial"/>
          <w:b/>
          <w:color w:val="000000"/>
          <w:sz w:val="18"/>
          <w:szCs w:val="18"/>
          <w:lang w:val="es-ES" w:eastAsia="es-ES"/>
        </w:rPr>
        <w:t>6</w:t>
      </w:r>
      <w:r w:rsidRPr="008F7318">
        <w:rPr>
          <w:rFonts w:ascii="Arial" w:hAnsi="Arial" w:cs="Arial"/>
          <w:b/>
          <w:color w:val="000000"/>
          <w:sz w:val="18"/>
          <w:szCs w:val="18"/>
          <w:lang w:val="es-ES" w:eastAsia="es-ES"/>
        </w:rPr>
        <w:t>. PUBLICACIÓN DE BASES Y CONSULTA DE LOS GANADORES.</w:t>
      </w:r>
    </w:p>
    <w:p w14:paraId="6494D3A2" w14:textId="01A23C0A" w:rsidR="007E1A7B" w:rsidRDefault="008F7318">
      <w:pPr>
        <w:shd w:val="clear" w:color="auto" w:fill="FFFFFF"/>
        <w:spacing w:after="0" w:line="240" w:lineRule="auto"/>
        <w:jc w:val="both"/>
        <w:rPr>
          <w:rFonts w:ascii="Arial" w:hAnsi="Arial" w:cs="Arial"/>
          <w:color w:val="000000"/>
          <w:sz w:val="18"/>
          <w:szCs w:val="18"/>
          <w:lang w:val="es-ES" w:eastAsia="es-ES"/>
        </w:rPr>
      </w:pPr>
      <w:r w:rsidRPr="008F7318">
        <w:rPr>
          <w:rFonts w:ascii="Arial" w:hAnsi="Arial" w:cs="Arial"/>
          <w:color w:val="000000"/>
          <w:sz w:val="18"/>
          <w:szCs w:val="18"/>
          <w:lang w:val="es-ES" w:eastAsia="es-ES"/>
        </w:rPr>
        <w:t>1</w:t>
      </w:r>
      <w:r w:rsidR="00EC4D9C">
        <w:rPr>
          <w:rFonts w:ascii="Arial" w:hAnsi="Arial" w:cs="Arial"/>
          <w:color w:val="000000"/>
          <w:sz w:val="18"/>
          <w:szCs w:val="18"/>
          <w:lang w:val="es-ES" w:eastAsia="es-ES"/>
        </w:rPr>
        <w:t>6</w:t>
      </w:r>
      <w:r w:rsidRPr="008F7318">
        <w:rPr>
          <w:rFonts w:ascii="Arial" w:hAnsi="Arial" w:cs="Arial"/>
          <w:color w:val="000000"/>
          <w:sz w:val="18"/>
          <w:szCs w:val="18"/>
          <w:lang w:val="es-ES" w:eastAsia="es-ES"/>
        </w:rPr>
        <w:t xml:space="preserve">.1. Las presentes Bases se encontrarán disponibles en </w:t>
      </w:r>
      <w:r w:rsidR="00177005" w:rsidRPr="00177005">
        <w:rPr>
          <w:rFonts w:ascii="Arial" w:hAnsi="Arial" w:cs="Arial"/>
          <w:color w:val="000000"/>
          <w:sz w:val="18"/>
          <w:szCs w:val="18"/>
          <w:lang w:val="es-ES" w:eastAsia="es-ES"/>
        </w:rPr>
        <w:t>www.pisano.com.ar</w:t>
      </w:r>
      <w:r w:rsidR="00177005">
        <w:rPr>
          <w:rFonts w:ascii="Arial" w:hAnsi="Arial" w:cs="Arial"/>
          <w:color w:val="000000"/>
          <w:sz w:val="18"/>
          <w:szCs w:val="18"/>
          <w:lang w:val="es-ES" w:eastAsia="es-ES"/>
        </w:rPr>
        <w:t>, el</w:t>
      </w:r>
      <w:r w:rsidRPr="008F7318">
        <w:rPr>
          <w:rFonts w:ascii="Arial" w:hAnsi="Arial" w:cs="Arial"/>
          <w:color w:val="000000"/>
          <w:sz w:val="18"/>
          <w:szCs w:val="18"/>
          <w:lang w:val="es-ES" w:eastAsia="es-ES"/>
        </w:rPr>
        <w:t xml:space="preserve"> sitio</w:t>
      </w:r>
      <w:r w:rsidR="006C2D09" w:rsidRPr="00E74238">
        <w:rPr>
          <w:rFonts w:ascii="Arial" w:hAnsi="Arial" w:cs="Arial"/>
          <w:color w:val="000000"/>
          <w:sz w:val="18"/>
          <w:szCs w:val="18"/>
          <w:lang w:val="es-ES" w:eastAsia="es-ES"/>
        </w:rPr>
        <w:t xml:space="preserve"> Web del Organizador </w:t>
      </w:r>
      <w:r w:rsidRPr="008F7318">
        <w:rPr>
          <w:rFonts w:ascii="Arial" w:hAnsi="Arial" w:cs="Arial"/>
          <w:color w:val="000000"/>
          <w:sz w:val="18"/>
          <w:szCs w:val="18"/>
          <w:lang w:val="es-ES" w:eastAsia="es-ES"/>
        </w:rPr>
        <w:t>y en forma impresa en las sucursales del Organizador.</w:t>
      </w:r>
    </w:p>
    <w:p w14:paraId="3C87DE52" w14:textId="77777777" w:rsidR="007E1A7B" w:rsidRPr="006B0FBA" w:rsidRDefault="006C2D09">
      <w:pPr>
        <w:shd w:val="clear" w:color="auto" w:fill="FFFFFF"/>
        <w:spacing w:after="0" w:line="240" w:lineRule="auto"/>
        <w:jc w:val="both"/>
        <w:rPr>
          <w:rFonts w:ascii="Arial" w:hAnsi="Arial" w:cs="Arial"/>
          <w:color w:val="000000"/>
          <w:sz w:val="18"/>
          <w:szCs w:val="18"/>
          <w:lang w:val="es-ES" w:eastAsia="es-ES"/>
        </w:rPr>
      </w:pPr>
      <w:r w:rsidRPr="00E74238">
        <w:rPr>
          <w:rFonts w:ascii="Arial" w:hAnsi="Arial" w:cs="Arial"/>
          <w:color w:val="000000"/>
          <w:sz w:val="18"/>
          <w:szCs w:val="18"/>
          <w:lang w:val="es-ES" w:eastAsia="es-ES"/>
        </w:rPr>
        <w:t>  </w:t>
      </w:r>
    </w:p>
    <w:p w14:paraId="4368BBEB" w14:textId="5F27D372" w:rsidR="007E1A7B" w:rsidRDefault="008F7318">
      <w:pPr>
        <w:shd w:val="clear" w:color="auto" w:fill="FFFFFF"/>
        <w:spacing w:after="0" w:line="240" w:lineRule="auto"/>
        <w:jc w:val="both"/>
        <w:rPr>
          <w:rFonts w:ascii="Arial" w:hAnsi="Arial" w:cs="Arial"/>
          <w:b/>
          <w:color w:val="000000"/>
          <w:sz w:val="18"/>
          <w:szCs w:val="18"/>
          <w:lang w:val="es-ES" w:eastAsia="es-ES"/>
        </w:rPr>
      </w:pPr>
      <w:r w:rsidRPr="008F7318">
        <w:rPr>
          <w:rFonts w:ascii="Arial" w:hAnsi="Arial" w:cs="Arial"/>
          <w:b/>
          <w:color w:val="000000"/>
          <w:sz w:val="18"/>
          <w:szCs w:val="18"/>
          <w:lang w:val="es-ES" w:eastAsia="es-ES"/>
        </w:rPr>
        <w:t>1</w:t>
      </w:r>
      <w:r w:rsidR="00EC4D9C">
        <w:rPr>
          <w:rFonts w:ascii="Arial" w:hAnsi="Arial" w:cs="Arial"/>
          <w:b/>
          <w:color w:val="000000"/>
          <w:sz w:val="18"/>
          <w:szCs w:val="18"/>
          <w:lang w:val="es-ES" w:eastAsia="es-ES"/>
        </w:rPr>
        <w:t>7</w:t>
      </w:r>
      <w:r w:rsidRPr="008F7318">
        <w:rPr>
          <w:rFonts w:ascii="Arial" w:hAnsi="Arial" w:cs="Arial"/>
          <w:b/>
          <w:color w:val="000000"/>
          <w:sz w:val="18"/>
          <w:szCs w:val="18"/>
          <w:lang w:val="es-ES" w:eastAsia="es-ES"/>
        </w:rPr>
        <w:t>. MANIOBRAS QUE DESNATURALICEN LA PROMOCIÓN.</w:t>
      </w:r>
    </w:p>
    <w:p w14:paraId="23FDEED4" w14:textId="717BE1C6" w:rsidR="007E1A7B" w:rsidRDefault="008F7318">
      <w:pPr>
        <w:shd w:val="clear" w:color="auto" w:fill="FFFFFF"/>
        <w:spacing w:after="0" w:line="240" w:lineRule="auto"/>
        <w:jc w:val="both"/>
        <w:rPr>
          <w:rFonts w:ascii="Arial" w:hAnsi="Arial" w:cs="Arial"/>
          <w:color w:val="000000"/>
          <w:sz w:val="18"/>
          <w:szCs w:val="18"/>
          <w:lang w:val="es-ES" w:eastAsia="es-ES"/>
        </w:rPr>
      </w:pPr>
      <w:r w:rsidRPr="008F7318">
        <w:rPr>
          <w:rFonts w:ascii="Arial" w:hAnsi="Arial" w:cs="Arial"/>
          <w:color w:val="000000"/>
          <w:sz w:val="18"/>
          <w:szCs w:val="18"/>
          <w:lang w:val="es-ES" w:eastAsia="es-ES"/>
        </w:rPr>
        <w:t>1</w:t>
      </w:r>
      <w:r w:rsidR="00EC4D9C">
        <w:rPr>
          <w:rFonts w:ascii="Arial" w:hAnsi="Arial" w:cs="Arial"/>
          <w:color w:val="000000"/>
          <w:sz w:val="18"/>
          <w:szCs w:val="18"/>
          <w:lang w:val="es-ES" w:eastAsia="es-ES"/>
        </w:rPr>
        <w:t>7</w:t>
      </w:r>
      <w:r w:rsidRPr="008F7318">
        <w:rPr>
          <w:rFonts w:ascii="Arial" w:hAnsi="Arial" w:cs="Arial"/>
          <w:color w:val="000000"/>
          <w:sz w:val="18"/>
          <w:szCs w:val="18"/>
          <w:lang w:val="es-ES" w:eastAsia="es-ES"/>
        </w:rPr>
        <w:t>.1. El Organizador podrá prohibir la participación en la Promoción como así también podrá no otorgar alguno de los Premios a aquellas personas que, por si o valiéndose de terceros,</w:t>
      </w:r>
      <w:r w:rsidR="006C2D09" w:rsidRPr="00994DC2">
        <w:rPr>
          <w:rFonts w:ascii="Arial" w:hAnsi="Arial" w:cs="Arial"/>
          <w:color w:val="000000"/>
          <w:sz w:val="18"/>
          <w:szCs w:val="18"/>
          <w:lang w:val="es-ES" w:eastAsia="es-ES"/>
        </w:rPr>
        <w:t> </w:t>
      </w:r>
      <w:r w:rsidRPr="008F7318">
        <w:rPr>
          <w:rFonts w:ascii="Arial" w:hAnsi="Arial" w:cs="Arial"/>
          <w:color w:val="000000"/>
          <w:sz w:val="18"/>
          <w:szCs w:val="18"/>
          <w:lang w:val="es-ES" w:eastAsia="es-ES"/>
        </w:rPr>
        <w:t xml:space="preserve"> intenten socavar o alterar la operación legítima de la Promoción y/o los Sorteos por medio de trampas, fraudes, engaños, manipulaciones o cualquier otra práctica desleal de juego destinada a ganar de forma ilegítima, molestar, insultar, amenazar o acosar a otros Participantes, sin perjuicio del derecho de reclamar los daños y perjuicios irrogados como consecuencia de dicho proceder.</w:t>
      </w:r>
    </w:p>
    <w:p w14:paraId="5FC0074A" w14:textId="77777777" w:rsidR="007E1A7B" w:rsidRDefault="006C2D09">
      <w:pPr>
        <w:shd w:val="clear" w:color="auto" w:fill="FFFFFF"/>
        <w:spacing w:after="0" w:line="240" w:lineRule="auto"/>
        <w:jc w:val="both"/>
        <w:rPr>
          <w:rFonts w:ascii="Arial" w:hAnsi="Arial" w:cs="Arial"/>
          <w:color w:val="000000"/>
          <w:sz w:val="18"/>
          <w:szCs w:val="18"/>
          <w:lang w:val="es-ES" w:eastAsia="es-ES"/>
        </w:rPr>
      </w:pPr>
      <w:r w:rsidRPr="00994DC2">
        <w:rPr>
          <w:rFonts w:ascii="Arial" w:hAnsi="Arial" w:cs="Arial"/>
          <w:color w:val="000000"/>
          <w:sz w:val="18"/>
          <w:szCs w:val="18"/>
          <w:lang w:val="es-ES" w:eastAsia="es-ES"/>
        </w:rPr>
        <w:t> </w:t>
      </w:r>
    </w:p>
    <w:p w14:paraId="64E49EA3" w14:textId="3A30D511" w:rsidR="007E1A7B" w:rsidRDefault="008F7318">
      <w:pPr>
        <w:shd w:val="clear" w:color="auto" w:fill="FFFFFF"/>
        <w:spacing w:after="0" w:line="240" w:lineRule="auto"/>
        <w:jc w:val="both"/>
        <w:rPr>
          <w:rFonts w:ascii="Arial" w:hAnsi="Arial" w:cs="Arial"/>
          <w:b/>
          <w:color w:val="000000"/>
          <w:sz w:val="18"/>
          <w:szCs w:val="18"/>
          <w:lang w:val="es-ES" w:eastAsia="es-ES"/>
        </w:rPr>
      </w:pPr>
      <w:r w:rsidRPr="008F7318">
        <w:rPr>
          <w:rFonts w:ascii="Arial" w:hAnsi="Arial" w:cs="Arial"/>
          <w:b/>
          <w:color w:val="000000"/>
          <w:sz w:val="18"/>
          <w:szCs w:val="18"/>
          <w:lang w:val="es-ES" w:eastAsia="es-ES"/>
        </w:rPr>
        <w:t>1</w:t>
      </w:r>
      <w:r w:rsidR="00EC4D9C">
        <w:rPr>
          <w:rFonts w:ascii="Arial" w:hAnsi="Arial" w:cs="Arial"/>
          <w:b/>
          <w:color w:val="000000"/>
          <w:sz w:val="18"/>
          <w:szCs w:val="18"/>
          <w:lang w:val="es-ES" w:eastAsia="es-ES"/>
        </w:rPr>
        <w:t>8</w:t>
      </w:r>
      <w:r w:rsidRPr="008F7318">
        <w:rPr>
          <w:rFonts w:ascii="Arial" w:hAnsi="Arial" w:cs="Arial"/>
          <w:b/>
          <w:color w:val="000000"/>
          <w:sz w:val="18"/>
          <w:szCs w:val="18"/>
          <w:lang w:val="es-ES" w:eastAsia="es-ES"/>
        </w:rPr>
        <w:t>. BASE DE DATOS.</w:t>
      </w:r>
    </w:p>
    <w:p w14:paraId="31A6BD9D" w14:textId="6061E1A2" w:rsidR="007E1A7B" w:rsidRDefault="008F7318">
      <w:pPr>
        <w:shd w:val="clear" w:color="auto" w:fill="FFFFFF"/>
        <w:spacing w:after="0" w:line="240" w:lineRule="auto"/>
        <w:jc w:val="both"/>
        <w:rPr>
          <w:rFonts w:ascii="Arial" w:hAnsi="Arial" w:cs="Arial"/>
          <w:color w:val="000000"/>
          <w:sz w:val="18"/>
          <w:szCs w:val="18"/>
          <w:lang w:val="es-ES" w:eastAsia="es-ES"/>
        </w:rPr>
      </w:pPr>
      <w:r w:rsidRPr="008F7318">
        <w:rPr>
          <w:rFonts w:ascii="Arial" w:hAnsi="Arial" w:cs="Arial"/>
          <w:color w:val="000000"/>
          <w:sz w:val="18"/>
          <w:szCs w:val="18"/>
          <w:lang w:val="es-ES" w:eastAsia="es-ES"/>
        </w:rPr>
        <w:t>1</w:t>
      </w:r>
      <w:r w:rsidR="00EC4D9C">
        <w:rPr>
          <w:rFonts w:ascii="Arial" w:hAnsi="Arial" w:cs="Arial"/>
          <w:color w:val="000000"/>
          <w:sz w:val="18"/>
          <w:szCs w:val="18"/>
          <w:lang w:val="es-ES" w:eastAsia="es-ES"/>
        </w:rPr>
        <w:t>8</w:t>
      </w:r>
      <w:r w:rsidRPr="008F7318">
        <w:rPr>
          <w:rFonts w:ascii="Arial" w:hAnsi="Arial" w:cs="Arial"/>
          <w:color w:val="000000"/>
          <w:sz w:val="18"/>
          <w:szCs w:val="18"/>
          <w:lang w:val="es-ES" w:eastAsia="es-ES"/>
        </w:rPr>
        <w:t>.1. Los datos de los Participantes y de los Beneficiarios serán incluidos en una base de datos inscripta en el Registro Nacional de Bases de Datos Personales por el Organizador para establecer perfiles determinados con fines promocionales y comerciales. El titular de los datos personales tiene la facultad de ejercer el derecho de acceso a los mismos en forma gratuita a intervalos no inferiores a seis (6) meses, salvo que se acredite un interés legítimo al efecto conforme lo establecido en los términos de la Ley 14.214 (Prov. De Buenos Aires)</w:t>
      </w:r>
      <w:r w:rsidR="006C2D09">
        <w:rPr>
          <w:rFonts w:ascii="Arial" w:hAnsi="Arial" w:cs="Arial"/>
          <w:color w:val="000000"/>
          <w:sz w:val="18"/>
          <w:szCs w:val="18"/>
          <w:lang w:val="es-ES" w:eastAsia="es-ES"/>
        </w:rPr>
        <w:t xml:space="preserve">, </w:t>
      </w:r>
      <w:r w:rsidR="006C2D09" w:rsidRPr="00E74238">
        <w:rPr>
          <w:rFonts w:ascii="Arial" w:hAnsi="Arial" w:cs="Arial"/>
          <w:color w:val="000000"/>
          <w:sz w:val="18"/>
          <w:szCs w:val="18"/>
          <w:lang w:val="es-ES" w:eastAsia="es-ES"/>
        </w:rPr>
        <w:t>y de la Ley 25.326 y demás normas reglamentarias.</w:t>
      </w:r>
    </w:p>
    <w:p w14:paraId="64C5072D" w14:textId="77777777" w:rsidR="007E1A7B" w:rsidRDefault="006C2D09">
      <w:pPr>
        <w:shd w:val="clear" w:color="auto" w:fill="FFFFFF"/>
        <w:spacing w:after="0" w:line="240" w:lineRule="auto"/>
        <w:jc w:val="both"/>
        <w:rPr>
          <w:rFonts w:ascii="Arial" w:hAnsi="Arial" w:cs="Arial"/>
          <w:color w:val="000000"/>
          <w:sz w:val="18"/>
          <w:szCs w:val="18"/>
          <w:lang w:val="es-ES" w:eastAsia="es-ES"/>
        </w:rPr>
      </w:pPr>
      <w:r w:rsidRPr="00E74238">
        <w:rPr>
          <w:rFonts w:ascii="Arial" w:hAnsi="Arial" w:cs="Arial"/>
          <w:color w:val="000000"/>
          <w:sz w:val="18"/>
          <w:szCs w:val="18"/>
          <w:lang w:val="es-ES" w:eastAsia="es-ES"/>
        </w:rPr>
        <w:t> </w:t>
      </w:r>
    </w:p>
    <w:p w14:paraId="75B12CB3" w14:textId="4C853C81" w:rsidR="007E1A7B" w:rsidRDefault="008F7318">
      <w:pPr>
        <w:shd w:val="clear" w:color="auto" w:fill="FFFFFF"/>
        <w:spacing w:after="0" w:line="240" w:lineRule="auto"/>
        <w:jc w:val="both"/>
        <w:rPr>
          <w:rFonts w:ascii="Arial" w:hAnsi="Arial" w:cs="Arial"/>
          <w:color w:val="000000"/>
          <w:sz w:val="18"/>
          <w:szCs w:val="18"/>
          <w:lang w:val="es-ES" w:eastAsia="es-ES"/>
        </w:rPr>
      </w:pPr>
      <w:r w:rsidRPr="008F7318">
        <w:rPr>
          <w:rFonts w:ascii="Arial" w:hAnsi="Arial" w:cs="Arial"/>
          <w:color w:val="000000"/>
          <w:sz w:val="18"/>
          <w:szCs w:val="18"/>
          <w:lang w:val="es-ES" w:eastAsia="es-ES"/>
        </w:rPr>
        <w:t>1</w:t>
      </w:r>
      <w:r w:rsidR="00EC4D9C">
        <w:rPr>
          <w:rFonts w:ascii="Arial" w:hAnsi="Arial" w:cs="Arial"/>
          <w:color w:val="000000"/>
          <w:sz w:val="18"/>
          <w:szCs w:val="18"/>
          <w:lang w:val="es-ES" w:eastAsia="es-ES"/>
        </w:rPr>
        <w:t>8</w:t>
      </w:r>
      <w:r w:rsidRPr="008F7318">
        <w:rPr>
          <w:rFonts w:ascii="Arial" w:hAnsi="Arial" w:cs="Arial"/>
          <w:color w:val="000000"/>
          <w:sz w:val="18"/>
          <w:szCs w:val="18"/>
          <w:lang w:val="es-ES" w:eastAsia="es-ES"/>
        </w:rPr>
        <w:t>.2. La Dirección Nacional de Protección de Datos Personales, órgano de control de la Ley Nº 14.214, tiene la atribución de atender las denuncias y reclamos que se interpongan con relación al cumplimiento de las normas sobre datos personales.</w:t>
      </w:r>
    </w:p>
    <w:p w14:paraId="290CC9B0" w14:textId="77777777" w:rsidR="007E1A7B" w:rsidRDefault="006C2D09">
      <w:pPr>
        <w:shd w:val="clear" w:color="auto" w:fill="FFFFFF"/>
        <w:spacing w:after="0" w:line="240" w:lineRule="auto"/>
        <w:jc w:val="both"/>
        <w:rPr>
          <w:rFonts w:ascii="Arial" w:hAnsi="Arial" w:cs="Arial"/>
          <w:color w:val="000000"/>
          <w:sz w:val="18"/>
          <w:szCs w:val="18"/>
          <w:lang w:val="es-ES" w:eastAsia="es-ES"/>
        </w:rPr>
      </w:pPr>
      <w:r w:rsidRPr="00994DC2">
        <w:rPr>
          <w:rFonts w:ascii="Arial" w:hAnsi="Arial" w:cs="Arial"/>
          <w:color w:val="000000"/>
          <w:sz w:val="18"/>
          <w:szCs w:val="18"/>
          <w:lang w:val="es-ES" w:eastAsia="es-ES"/>
        </w:rPr>
        <w:t> </w:t>
      </w:r>
    </w:p>
    <w:p w14:paraId="6AA225C0" w14:textId="70D4313C" w:rsidR="007E1A7B" w:rsidRDefault="008F7318">
      <w:pPr>
        <w:shd w:val="clear" w:color="auto" w:fill="FFFFFF"/>
        <w:spacing w:after="0" w:line="240" w:lineRule="auto"/>
        <w:jc w:val="both"/>
        <w:rPr>
          <w:rFonts w:ascii="Arial" w:hAnsi="Arial" w:cs="Arial"/>
          <w:color w:val="000000"/>
          <w:sz w:val="18"/>
          <w:szCs w:val="18"/>
          <w:lang w:val="es-ES" w:eastAsia="es-ES"/>
        </w:rPr>
      </w:pPr>
      <w:r w:rsidRPr="008F7318">
        <w:rPr>
          <w:rFonts w:ascii="Arial" w:hAnsi="Arial" w:cs="Arial"/>
          <w:color w:val="000000"/>
          <w:sz w:val="18"/>
          <w:szCs w:val="18"/>
          <w:lang w:val="es-ES" w:eastAsia="es-ES"/>
        </w:rPr>
        <w:t>1</w:t>
      </w:r>
      <w:r w:rsidR="00EC4D9C">
        <w:rPr>
          <w:rFonts w:ascii="Arial" w:hAnsi="Arial" w:cs="Arial"/>
          <w:color w:val="000000"/>
          <w:sz w:val="18"/>
          <w:szCs w:val="18"/>
          <w:lang w:val="es-ES" w:eastAsia="es-ES"/>
        </w:rPr>
        <w:t>8</w:t>
      </w:r>
      <w:r w:rsidRPr="008F7318">
        <w:rPr>
          <w:rFonts w:ascii="Arial" w:hAnsi="Arial" w:cs="Arial"/>
          <w:color w:val="000000"/>
          <w:sz w:val="18"/>
          <w:szCs w:val="18"/>
          <w:lang w:val="es-ES" w:eastAsia="es-ES"/>
        </w:rPr>
        <w:t>.3. Al participar en la Promoción, sea en condición de Participante y/o con motivo de haber sido designado como Beneficiario, y facilitar sus datos al Organizador, los Participantes prestan expreso consentimiento para que tales datos puedan ser utilizados por el Organizador con fines publicitarios y de marketing en general.</w:t>
      </w:r>
    </w:p>
    <w:p w14:paraId="698F1528" w14:textId="77777777" w:rsidR="007E1A7B" w:rsidRDefault="006C2D09">
      <w:pPr>
        <w:shd w:val="clear" w:color="auto" w:fill="FFFFFF"/>
        <w:spacing w:after="0" w:line="240" w:lineRule="auto"/>
        <w:jc w:val="both"/>
        <w:rPr>
          <w:rFonts w:ascii="Arial" w:hAnsi="Arial" w:cs="Arial"/>
          <w:color w:val="000000"/>
          <w:sz w:val="18"/>
          <w:szCs w:val="18"/>
          <w:lang w:val="es-ES" w:eastAsia="es-ES"/>
        </w:rPr>
      </w:pPr>
      <w:r w:rsidRPr="00994DC2">
        <w:rPr>
          <w:rFonts w:ascii="Arial" w:hAnsi="Arial" w:cs="Arial"/>
          <w:color w:val="000000"/>
          <w:sz w:val="18"/>
          <w:szCs w:val="18"/>
          <w:lang w:val="es-ES" w:eastAsia="es-ES"/>
        </w:rPr>
        <w:t> </w:t>
      </w:r>
    </w:p>
    <w:p w14:paraId="312B9AA4" w14:textId="020FE190" w:rsidR="007E1A7B" w:rsidRDefault="008F7318">
      <w:pPr>
        <w:shd w:val="clear" w:color="auto" w:fill="FFFFFF"/>
        <w:spacing w:after="0" w:line="240" w:lineRule="auto"/>
        <w:jc w:val="both"/>
        <w:rPr>
          <w:rFonts w:ascii="Arial" w:hAnsi="Arial" w:cs="Arial"/>
          <w:color w:val="000000"/>
          <w:sz w:val="18"/>
          <w:szCs w:val="18"/>
          <w:lang w:val="es-ES" w:eastAsia="es-ES"/>
        </w:rPr>
      </w:pPr>
      <w:r w:rsidRPr="008F7318">
        <w:rPr>
          <w:rFonts w:ascii="Arial" w:hAnsi="Arial" w:cs="Arial"/>
          <w:color w:val="000000"/>
          <w:sz w:val="18"/>
          <w:szCs w:val="18"/>
          <w:lang w:val="es-ES" w:eastAsia="es-ES"/>
        </w:rPr>
        <w:t>1</w:t>
      </w:r>
      <w:r w:rsidR="00EC4D9C">
        <w:rPr>
          <w:rFonts w:ascii="Arial" w:hAnsi="Arial" w:cs="Arial"/>
          <w:color w:val="000000"/>
          <w:sz w:val="18"/>
          <w:szCs w:val="18"/>
          <w:lang w:val="es-ES" w:eastAsia="es-ES"/>
        </w:rPr>
        <w:t>8</w:t>
      </w:r>
      <w:r w:rsidRPr="008F7318">
        <w:rPr>
          <w:rFonts w:ascii="Arial" w:hAnsi="Arial" w:cs="Arial"/>
          <w:color w:val="000000"/>
          <w:sz w:val="18"/>
          <w:szCs w:val="18"/>
          <w:lang w:val="es-ES" w:eastAsia="es-ES"/>
        </w:rPr>
        <w:t>.4. La información será tratada en los términos previstos por la Ley 14.214 (Prov. De Buenos aires). El titular de los datos podrá solicitar el retiro o bloqueo de su nombre de la base de datos, al teléfono (011) 4621-7777</w:t>
      </w:r>
      <w:r w:rsidR="006C2D09">
        <w:rPr>
          <w:rFonts w:ascii="Arial" w:hAnsi="Arial" w:cs="Arial"/>
          <w:color w:val="000000"/>
          <w:sz w:val="18"/>
          <w:szCs w:val="18"/>
          <w:lang w:val="es-ES" w:eastAsia="es-ES"/>
        </w:rPr>
        <w:t>.</w:t>
      </w:r>
    </w:p>
    <w:p w14:paraId="70D849C3" w14:textId="77777777" w:rsidR="007E1A7B" w:rsidRDefault="006C2D09">
      <w:pPr>
        <w:shd w:val="clear" w:color="auto" w:fill="FFFFFF"/>
        <w:spacing w:after="0" w:line="240" w:lineRule="auto"/>
        <w:jc w:val="both"/>
        <w:rPr>
          <w:rFonts w:ascii="Arial" w:hAnsi="Arial" w:cs="Arial"/>
          <w:color w:val="000000"/>
          <w:sz w:val="18"/>
          <w:szCs w:val="18"/>
          <w:lang w:val="es-ES" w:eastAsia="es-ES"/>
        </w:rPr>
      </w:pPr>
      <w:r w:rsidRPr="00994DC2">
        <w:rPr>
          <w:rFonts w:ascii="Arial" w:hAnsi="Arial" w:cs="Arial"/>
          <w:color w:val="000000"/>
          <w:sz w:val="18"/>
          <w:szCs w:val="18"/>
          <w:lang w:val="es-ES" w:eastAsia="es-ES"/>
        </w:rPr>
        <w:t> </w:t>
      </w:r>
    </w:p>
    <w:p w14:paraId="3492A2EB" w14:textId="62EE39D5" w:rsidR="007E1A7B" w:rsidRDefault="00EC4D9C">
      <w:pPr>
        <w:shd w:val="clear" w:color="auto" w:fill="FFFFFF"/>
        <w:spacing w:after="0" w:line="240" w:lineRule="auto"/>
        <w:jc w:val="both"/>
        <w:rPr>
          <w:rFonts w:ascii="Arial" w:hAnsi="Arial" w:cs="Arial"/>
          <w:b/>
          <w:color w:val="000000"/>
          <w:sz w:val="18"/>
          <w:szCs w:val="18"/>
          <w:lang w:val="es-ES" w:eastAsia="es-ES"/>
        </w:rPr>
      </w:pPr>
      <w:r>
        <w:rPr>
          <w:rFonts w:ascii="Arial" w:hAnsi="Arial" w:cs="Arial"/>
          <w:b/>
          <w:color w:val="000000"/>
          <w:sz w:val="18"/>
          <w:szCs w:val="18"/>
          <w:lang w:val="es-ES" w:eastAsia="es-ES"/>
        </w:rPr>
        <w:t>19</w:t>
      </w:r>
      <w:r w:rsidR="008F7318" w:rsidRPr="008F7318">
        <w:rPr>
          <w:rFonts w:ascii="Arial" w:hAnsi="Arial" w:cs="Arial"/>
          <w:b/>
          <w:color w:val="000000"/>
          <w:sz w:val="18"/>
          <w:szCs w:val="18"/>
          <w:lang w:val="es-ES" w:eastAsia="es-ES"/>
        </w:rPr>
        <w:t>. ACEPTACIÓN DE LAS BASES.</w:t>
      </w:r>
    </w:p>
    <w:p w14:paraId="7880EC8E" w14:textId="5F97BFF2" w:rsidR="007E1A7B" w:rsidRDefault="00EC4D9C">
      <w:pPr>
        <w:shd w:val="clear" w:color="auto" w:fill="FFFFFF"/>
        <w:spacing w:after="0" w:line="240" w:lineRule="auto"/>
        <w:jc w:val="both"/>
        <w:rPr>
          <w:rFonts w:ascii="Arial" w:hAnsi="Arial" w:cs="Arial"/>
          <w:color w:val="000000"/>
          <w:sz w:val="18"/>
          <w:szCs w:val="18"/>
          <w:lang w:val="es-ES" w:eastAsia="es-ES"/>
        </w:rPr>
      </w:pPr>
      <w:r>
        <w:rPr>
          <w:rFonts w:ascii="Arial" w:hAnsi="Arial" w:cs="Arial"/>
          <w:color w:val="000000"/>
          <w:sz w:val="18"/>
          <w:szCs w:val="18"/>
          <w:lang w:val="es-ES" w:eastAsia="es-ES"/>
        </w:rPr>
        <w:t>19</w:t>
      </w:r>
      <w:r w:rsidR="008F7318" w:rsidRPr="008F7318">
        <w:rPr>
          <w:rFonts w:ascii="Arial" w:hAnsi="Arial" w:cs="Arial"/>
          <w:color w:val="000000"/>
          <w:sz w:val="18"/>
          <w:szCs w:val="18"/>
          <w:lang w:val="es-ES" w:eastAsia="es-ES"/>
        </w:rPr>
        <w:t>.1. Por el hecho de participar en la presente Promoción, los Participantes reconocen estar sujetos a las condiciones establecidas en las presentes Bases, las cuales podrán ser consultadas en el sitio y en las sucursales del Organizador.</w:t>
      </w:r>
      <w:r w:rsidR="006C2D09" w:rsidRPr="00E74238">
        <w:rPr>
          <w:rFonts w:ascii="Arial" w:hAnsi="Arial" w:cs="Arial"/>
          <w:color w:val="000000"/>
          <w:sz w:val="18"/>
          <w:szCs w:val="18"/>
          <w:lang w:val="es-ES" w:eastAsia="es-ES"/>
        </w:rPr>
        <w:t> </w:t>
      </w:r>
      <w:r w:rsidR="006C2D09" w:rsidRPr="004D72FD">
        <w:rPr>
          <w:rFonts w:ascii="Arial" w:hAnsi="Arial" w:cs="Arial"/>
          <w:color w:val="000000"/>
          <w:sz w:val="18"/>
          <w:szCs w:val="18"/>
          <w:lang w:val="es-ES" w:eastAsia="es-ES"/>
        </w:rPr>
        <w:t> </w:t>
      </w:r>
    </w:p>
    <w:p w14:paraId="050005F7" w14:textId="77777777" w:rsidR="007E1A7B" w:rsidRDefault="006C2D09">
      <w:pPr>
        <w:shd w:val="clear" w:color="auto" w:fill="FFFFFF"/>
        <w:spacing w:after="0" w:line="240" w:lineRule="auto"/>
        <w:jc w:val="both"/>
        <w:rPr>
          <w:rFonts w:ascii="Arial" w:hAnsi="Arial" w:cs="Arial"/>
          <w:color w:val="000000"/>
          <w:sz w:val="18"/>
          <w:szCs w:val="18"/>
          <w:lang w:val="es-ES" w:eastAsia="es-ES"/>
        </w:rPr>
      </w:pPr>
      <w:r w:rsidRPr="00E74238">
        <w:rPr>
          <w:rFonts w:ascii="Arial" w:hAnsi="Arial" w:cs="Arial"/>
          <w:color w:val="000000"/>
          <w:sz w:val="18"/>
          <w:szCs w:val="18"/>
          <w:lang w:val="es-ES" w:eastAsia="es-ES"/>
        </w:rPr>
        <w:t> </w:t>
      </w:r>
    </w:p>
    <w:p w14:paraId="6CF18A4D" w14:textId="60CA1781" w:rsidR="007E1A7B" w:rsidRDefault="008F7318">
      <w:pPr>
        <w:shd w:val="clear" w:color="auto" w:fill="FFFFFF"/>
        <w:spacing w:after="0" w:line="240" w:lineRule="auto"/>
        <w:jc w:val="both"/>
        <w:rPr>
          <w:rFonts w:ascii="Arial" w:hAnsi="Arial" w:cs="Arial"/>
          <w:b/>
          <w:color w:val="000000"/>
          <w:sz w:val="18"/>
          <w:szCs w:val="18"/>
          <w:lang w:val="es-ES" w:eastAsia="es-ES"/>
        </w:rPr>
      </w:pPr>
      <w:r w:rsidRPr="008F7318">
        <w:rPr>
          <w:rFonts w:ascii="Arial" w:hAnsi="Arial" w:cs="Arial"/>
          <w:b/>
          <w:color w:val="000000"/>
          <w:sz w:val="18"/>
          <w:szCs w:val="18"/>
          <w:lang w:val="es-ES" w:eastAsia="es-ES"/>
        </w:rPr>
        <w:t>2</w:t>
      </w:r>
      <w:r w:rsidR="00EC4D9C">
        <w:rPr>
          <w:rFonts w:ascii="Arial" w:hAnsi="Arial" w:cs="Arial"/>
          <w:b/>
          <w:color w:val="000000"/>
          <w:sz w:val="18"/>
          <w:szCs w:val="18"/>
          <w:lang w:val="es-ES" w:eastAsia="es-ES"/>
        </w:rPr>
        <w:t>0</w:t>
      </w:r>
      <w:r w:rsidRPr="008F7318">
        <w:rPr>
          <w:rFonts w:ascii="Arial" w:hAnsi="Arial" w:cs="Arial"/>
          <w:b/>
          <w:color w:val="000000"/>
          <w:sz w:val="18"/>
          <w:szCs w:val="18"/>
          <w:lang w:val="es-ES" w:eastAsia="es-ES"/>
        </w:rPr>
        <w:t>. SUSPENSIÓN, CANCELACIÓN, MODIFICACIÓN.</w:t>
      </w:r>
    </w:p>
    <w:p w14:paraId="0953A74F" w14:textId="186D4364" w:rsidR="007E1A7B" w:rsidRDefault="008F7318">
      <w:pPr>
        <w:shd w:val="clear" w:color="auto" w:fill="FFFFFF"/>
        <w:spacing w:after="0" w:line="240" w:lineRule="auto"/>
        <w:jc w:val="both"/>
        <w:rPr>
          <w:rFonts w:ascii="Arial" w:hAnsi="Arial" w:cs="Arial"/>
          <w:color w:val="000000"/>
          <w:sz w:val="18"/>
          <w:szCs w:val="18"/>
          <w:lang w:val="es-ES" w:eastAsia="es-ES"/>
        </w:rPr>
      </w:pPr>
      <w:r w:rsidRPr="008F7318">
        <w:rPr>
          <w:rFonts w:ascii="Arial" w:hAnsi="Arial" w:cs="Arial"/>
          <w:color w:val="000000"/>
          <w:sz w:val="18"/>
          <w:szCs w:val="18"/>
          <w:lang w:val="es-ES" w:eastAsia="es-ES"/>
        </w:rPr>
        <w:t>2</w:t>
      </w:r>
      <w:r w:rsidR="00EC4D9C">
        <w:rPr>
          <w:rFonts w:ascii="Arial" w:hAnsi="Arial" w:cs="Arial"/>
          <w:color w:val="000000"/>
          <w:sz w:val="18"/>
          <w:szCs w:val="18"/>
          <w:lang w:val="es-ES" w:eastAsia="es-ES"/>
        </w:rPr>
        <w:t>0</w:t>
      </w:r>
      <w:r w:rsidRPr="008F7318">
        <w:rPr>
          <w:rFonts w:ascii="Arial" w:hAnsi="Arial" w:cs="Arial"/>
          <w:color w:val="000000"/>
          <w:sz w:val="18"/>
          <w:szCs w:val="18"/>
          <w:lang w:val="es-ES" w:eastAsia="es-ES"/>
        </w:rPr>
        <w:t>.1. El Organizador de la presente Promoción se reserva el derecho de cancelar, suspender o modificar la presente Promoción y/o algunos de los Sorteos por circunstancias no previstas que sean ajenas a la voluntad del Organizador. El ejercicio de los derechos de suspensión, cancelación y/o modificación reservados por el Organizador, se encuentra sujeto a la previa autorización de la Autoridad de Aplicación (Lotería Nacional).</w:t>
      </w:r>
    </w:p>
    <w:p w14:paraId="69463493" w14:textId="77777777" w:rsidR="007E1A7B" w:rsidRDefault="006C2D09">
      <w:pPr>
        <w:shd w:val="clear" w:color="auto" w:fill="FFFFFF"/>
        <w:spacing w:after="0" w:line="240" w:lineRule="auto"/>
        <w:jc w:val="both"/>
        <w:rPr>
          <w:rFonts w:ascii="Arial" w:hAnsi="Arial" w:cs="Arial"/>
          <w:color w:val="000000"/>
          <w:sz w:val="18"/>
          <w:szCs w:val="18"/>
          <w:lang w:val="es-ES" w:eastAsia="es-ES"/>
        </w:rPr>
      </w:pPr>
      <w:r w:rsidRPr="00994DC2">
        <w:rPr>
          <w:rFonts w:ascii="Arial" w:hAnsi="Arial" w:cs="Arial"/>
          <w:color w:val="000000"/>
          <w:sz w:val="18"/>
          <w:szCs w:val="18"/>
          <w:lang w:val="es-ES" w:eastAsia="es-ES"/>
        </w:rPr>
        <w:t> </w:t>
      </w:r>
    </w:p>
    <w:p w14:paraId="455BD20E" w14:textId="681B3FFC" w:rsidR="00EB0EF7" w:rsidRDefault="008F7318">
      <w:pPr>
        <w:shd w:val="clear" w:color="auto" w:fill="FFFFFF"/>
        <w:spacing w:after="0" w:line="240" w:lineRule="auto"/>
        <w:jc w:val="both"/>
        <w:rPr>
          <w:rFonts w:ascii="Arial" w:hAnsi="Arial" w:cs="Arial"/>
          <w:color w:val="000000"/>
          <w:sz w:val="18"/>
          <w:szCs w:val="18"/>
          <w:lang w:val="es-ES" w:eastAsia="es-ES"/>
        </w:rPr>
      </w:pPr>
      <w:r w:rsidRPr="008F7318">
        <w:rPr>
          <w:rFonts w:ascii="Arial" w:hAnsi="Arial" w:cs="Arial"/>
          <w:color w:val="000000"/>
          <w:sz w:val="18"/>
          <w:szCs w:val="18"/>
          <w:lang w:val="es-ES" w:eastAsia="es-ES"/>
        </w:rPr>
        <w:t>2</w:t>
      </w:r>
      <w:r w:rsidR="00EC4D9C">
        <w:rPr>
          <w:rFonts w:ascii="Arial" w:hAnsi="Arial" w:cs="Arial"/>
          <w:color w:val="000000"/>
          <w:sz w:val="18"/>
          <w:szCs w:val="18"/>
          <w:lang w:val="es-ES" w:eastAsia="es-ES"/>
        </w:rPr>
        <w:t>0</w:t>
      </w:r>
      <w:r w:rsidRPr="008F7318">
        <w:rPr>
          <w:rFonts w:ascii="Arial" w:hAnsi="Arial" w:cs="Arial"/>
          <w:color w:val="000000"/>
          <w:sz w:val="18"/>
          <w:szCs w:val="18"/>
          <w:lang w:val="es-ES" w:eastAsia="es-ES"/>
        </w:rPr>
        <w:t>.2. Todas las divergencias que pudieran surgir con relación a esta Promoción y a todos los efectos de la misma, las partes las someten a la jurisdicción y competencia de los tribunales ordinarios del fuero comercial de la Ciudad de Morón, renunciando a cualquier otro que les pudiera corresponder.</w:t>
      </w:r>
      <w:r w:rsidR="006C2D09" w:rsidRPr="00994DC2">
        <w:rPr>
          <w:rFonts w:ascii="Arial" w:hAnsi="Arial" w:cs="Arial"/>
          <w:color w:val="000000"/>
          <w:sz w:val="18"/>
          <w:szCs w:val="18"/>
          <w:lang w:val="es-ES" w:eastAsia="es-ES"/>
        </w:rPr>
        <w:t>   </w:t>
      </w:r>
    </w:p>
    <w:p w14:paraId="6E963714" w14:textId="77777777" w:rsidR="00EB0EF7" w:rsidRDefault="00EB0EF7">
      <w:pPr>
        <w:shd w:val="clear" w:color="auto" w:fill="FFFFFF"/>
        <w:spacing w:after="0" w:line="240" w:lineRule="auto"/>
        <w:jc w:val="both"/>
        <w:rPr>
          <w:rFonts w:ascii="Arial" w:hAnsi="Arial" w:cs="Arial"/>
          <w:color w:val="000000"/>
          <w:sz w:val="18"/>
          <w:szCs w:val="18"/>
          <w:lang w:val="es-ES" w:eastAsia="es-ES"/>
        </w:rPr>
      </w:pPr>
    </w:p>
    <w:p w14:paraId="13CBEBDC" w14:textId="0197F725" w:rsidR="007E1A7B" w:rsidRDefault="006E6F52">
      <w:pPr>
        <w:shd w:val="clear" w:color="auto" w:fill="FFFFFF"/>
        <w:spacing w:after="0" w:line="240" w:lineRule="auto"/>
        <w:jc w:val="both"/>
        <w:rPr>
          <w:rFonts w:ascii="Arial" w:hAnsi="Arial" w:cs="Arial"/>
          <w:color w:val="000000"/>
          <w:sz w:val="18"/>
          <w:szCs w:val="18"/>
          <w:lang w:val="es-ES" w:eastAsia="es-ES"/>
        </w:rPr>
      </w:pPr>
      <w:r>
        <w:rPr>
          <w:rFonts w:ascii="Arial" w:hAnsi="Arial" w:cs="Arial"/>
          <w:color w:val="000000"/>
          <w:sz w:val="18"/>
          <w:szCs w:val="18"/>
          <w:lang w:val="es-ES" w:eastAsia="es-ES"/>
        </w:rPr>
        <w:t xml:space="preserve">Agosto </w:t>
      </w:r>
      <w:r w:rsidR="00EB0EF7">
        <w:rPr>
          <w:rFonts w:ascii="Arial" w:hAnsi="Arial" w:cs="Arial"/>
          <w:color w:val="000000"/>
          <w:sz w:val="18"/>
          <w:szCs w:val="18"/>
          <w:lang w:val="es-ES" w:eastAsia="es-ES"/>
        </w:rPr>
        <w:t>20</w:t>
      </w:r>
      <w:r>
        <w:rPr>
          <w:rFonts w:ascii="Arial" w:hAnsi="Arial" w:cs="Arial"/>
          <w:color w:val="000000"/>
          <w:sz w:val="18"/>
          <w:szCs w:val="18"/>
          <w:lang w:val="es-ES" w:eastAsia="es-ES"/>
        </w:rPr>
        <w:t>24</w:t>
      </w:r>
      <w:r w:rsidR="008F7318" w:rsidRPr="008F7318">
        <w:rPr>
          <w:rFonts w:ascii="Arial" w:hAnsi="Arial" w:cs="Arial"/>
          <w:color w:val="000000"/>
          <w:sz w:val="18"/>
          <w:szCs w:val="18"/>
          <w:lang w:val="es-ES" w:eastAsia="es-ES"/>
        </w:rPr>
        <w:t xml:space="preserve"> Pisano S.A.</w:t>
      </w:r>
    </w:p>
    <w:p w14:paraId="0EBFFE33" w14:textId="77777777" w:rsidR="00ED09B4" w:rsidRDefault="00ED09B4">
      <w:pPr>
        <w:shd w:val="clear" w:color="auto" w:fill="FFFFFF"/>
        <w:spacing w:after="0" w:line="240" w:lineRule="auto"/>
        <w:jc w:val="both"/>
        <w:rPr>
          <w:rFonts w:ascii="Arial" w:hAnsi="Arial" w:cs="Arial"/>
          <w:color w:val="000000"/>
          <w:sz w:val="18"/>
          <w:szCs w:val="18"/>
          <w:lang w:val="es-ES" w:eastAsia="es-ES"/>
        </w:rPr>
      </w:pPr>
    </w:p>
    <w:p w14:paraId="4A6438CD" w14:textId="2BE0DD7B" w:rsidR="00ED09B4" w:rsidRDefault="00ED09B4" w:rsidP="00ED09B4">
      <w:pPr>
        <w:shd w:val="clear" w:color="auto" w:fill="FFFFFF"/>
        <w:spacing w:after="0" w:line="240" w:lineRule="auto"/>
        <w:jc w:val="both"/>
        <w:rPr>
          <w:rFonts w:ascii="Arial" w:hAnsi="Arial" w:cs="Arial"/>
          <w:i/>
          <w:iCs/>
          <w:color w:val="074F6A"/>
          <w:sz w:val="18"/>
          <w:szCs w:val="18"/>
          <w:lang w:val="es-ES" w:eastAsia="es-ES"/>
        </w:rPr>
      </w:pPr>
    </w:p>
    <w:p w14:paraId="6F91E524" w14:textId="77777777" w:rsidR="000E2E83" w:rsidRDefault="000E2E83" w:rsidP="00ED09B4">
      <w:pPr>
        <w:shd w:val="clear" w:color="auto" w:fill="FFFFFF"/>
        <w:spacing w:after="0" w:line="240" w:lineRule="auto"/>
        <w:jc w:val="both"/>
        <w:rPr>
          <w:rFonts w:ascii="Arial" w:hAnsi="Arial" w:cs="Arial"/>
          <w:i/>
          <w:iCs/>
          <w:color w:val="074F6A"/>
          <w:sz w:val="18"/>
          <w:szCs w:val="18"/>
          <w:lang w:val="es-ES" w:eastAsia="es-ES"/>
        </w:rPr>
      </w:pPr>
    </w:p>
    <w:p w14:paraId="52A20519" w14:textId="77777777" w:rsidR="000E2E83" w:rsidRDefault="000E2E83" w:rsidP="00ED09B4">
      <w:pPr>
        <w:shd w:val="clear" w:color="auto" w:fill="FFFFFF"/>
        <w:spacing w:after="0" w:line="240" w:lineRule="auto"/>
        <w:jc w:val="both"/>
        <w:rPr>
          <w:rFonts w:ascii="Arial" w:hAnsi="Arial" w:cs="Arial"/>
          <w:i/>
          <w:iCs/>
          <w:color w:val="074F6A"/>
          <w:sz w:val="18"/>
          <w:szCs w:val="18"/>
          <w:lang w:val="es-ES" w:eastAsia="es-ES"/>
        </w:rPr>
      </w:pPr>
    </w:p>
    <w:p w14:paraId="20F6312D" w14:textId="77777777" w:rsidR="000E2E83" w:rsidRDefault="000E2E83" w:rsidP="00ED09B4">
      <w:pPr>
        <w:shd w:val="clear" w:color="auto" w:fill="FFFFFF"/>
        <w:spacing w:after="0" w:line="240" w:lineRule="auto"/>
        <w:jc w:val="both"/>
        <w:rPr>
          <w:rFonts w:ascii="Arial" w:hAnsi="Arial" w:cs="Arial"/>
          <w:i/>
          <w:iCs/>
          <w:color w:val="074F6A"/>
          <w:sz w:val="18"/>
          <w:szCs w:val="18"/>
          <w:lang w:val="es-ES" w:eastAsia="es-ES"/>
        </w:rPr>
      </w:pPr>
    </w:p>
    <w:p w14:paraId="08398248" w14:textId="77777777" w:rsidR="000E2E83" w:rsidRDefault="000E2E83" w:rsidP="00ED09B4">
      <w:pPr>
        <w:shd w:val="clear" w:color="auto" w:fill="FFFFFF"/>
        <w:spacing w:after="0" w:line="240" w:lineRule="auto"/>
        <w:jc w:val="both"/>
        <w:rPr>
          <w:rFonts w:ascii="Arial" w:hAnsi="Arial" w:cs="Arial"/>
          <w:i/>
          <w:iCs/>
          <w:color w:val="074F6A"/>
          <w:sz w:val="18"/>
          <w:szCs w:val="18"/>
          <w:lang w:val="es-ES" w:eastAsia="es-ES"/>
        </w:rPr>
      </w:pPr>
    </w:p>
    <w:p w14:paraId="594DDD26" w14:textId="77777777" w:rsidR="000E2E83" w:rsidRPr="00ED09B4" w:rsidRDefault="000E2E83" w:rsidP="00ED09B4">
      <w:pPr>
        <w:shd w:val="clear" w:color="auto" w:fill="FFFFFF"/>
        <w:spacing w:after="0" w:line="240" w:lineRule="auto"/>
        <w:jc w:val="both"/>
        <w:rPr>
          <w:rFonts w:ascii="Arial" w:hAnsi="Arial" w:cs="Arial"/>
          <w:i/>
          <w:iCs/>
          <w:color w:val="074F6A"/>
          <w:sz w:val="18"/>
          <w:szCs w:val="18"/>
          <w:lang w:val="es-ES" w:eastAsia="es-ES"/>
        </w:rPr>
      </w:pPr>
    </w:p>
    <w:p w14:paraId="01E3EEBD" w14:textId="77777777" w:rsidR="00ED09B4" w:rsidRDefault="00ED09B4" w:rsidP="00ED09B4">
      <w:pPr>
        <w:shd w:val="clear" w:color="auto" w:fill="FFFFFF"/>
        <w:spacing w:after="0" w:line="240" w:lineRule="auto"/>
        <w:jc w:val="both"/>
        <w:rPr>
          <w:rFonts w:ascii="Arial" w:hAnsi="Arial" w:cs="Arial"/>
          <w:color w:val="000000"/>
          <w:sz w:val="18"/>
          <w:szCs w:val="18"/>
          <w:lang w:val="es-ES" w:eastAsia="es-ES"/>
        </w:rPr>
      </w:pPr>
    </w:p>
    <w:p w14:paraId="7E5D0833" w14:textId="77777777" w:rsidR="005F2DF4" w:rsidRDefault="005F2DF4" w:rsidP="00ED09B4">
      <w:pPr>
        <w:shd w:val="clear" w:color="auto" w:fill="FFFFFF"/>
        <w:spacing w:after="0" w:line="240" w:lineRule="auto"/>
        <w:jc w:val="both"/>
        <w:rPr>
          <w:rFonts w:ascii="Arial" w:hAnsi="Arial" w:cs="Arial"/>
          <w:color w:val="000000"/>
          <w:sz w:val="18"/>
          <w:szCs w:val="18"/>
          <w:lang w:val="es-ES" w:eastAsia="es-ES"/>
        </w:rPr>
      </w:pPr>
    </w:p>
    <w:p w14:paraId="5DC8ECB7" w14:textId="77777777" w:rsidR="005F2DF4" w:rsidRDefault="005F2DF4" w:rsidP="00ED09B4">
      <w:pPr>
        <w:shd w:val="clear" w:color="auto" w:fill="FFFFFF"/>
        <w:spacing w:after="0" w:line="240" w:lineRule="auto"/>
        <w:jc w:val="both"/>
        <w:rPr>
          <w:rFonts w:ascii="Arial" w:hAnsi="Arial" w:cs="Arial"/>
          <w:color w:val="000000"/>
          <w:sz w:val="18"/>
          <w:szCs w:val="18"/>
          <w:lang w:val="es-ES" w:eastAsia="es-ES"/>
        </w:rPr>
      </w:pPr>
    </w:p>
    <w:p w14:paraId="25A0EB0A" w14:textId="604A4E59" w:rsidR="005F2DF4" w:rsidRDefault="005F2DF4" w:rsidP="00ED09B4">
      <w:pPr>
        <w:shd w:val="clear" w:color="auto" w:fill="FFFFFF"/>
        <w:spacing w:after="0" w:line="240" w:lineRule="auto"/>
        <w:jc w:val="both"/>
        <w:rPr>
          <w:rFonts w:ascii="Arial" w:hAnsi="Arial" w:cs="Arial"/>
          <w:color w:val="000000"/>
          <w:sz w:val="18"/>
          <w:szCs w:val="18"/>
          <w:lang w:val="es-ES" w:eastAsia="es-ES"/>
        </w:rPr>
      </w:pPr>
      <w:r>
        <w:rPr>
          <w:rFonts w:ascii="Arial" w:hAnsi="Arial" w:cs="Arial"/>
          <w:color w:val="000000"/>
          <w:sz w:val="18"/>
          <w:szCs w:val="18"/>
          <w:lang w:val="es-ES" w:eastAsia="es-ES"/>
        </w:rPr>
        <w:tab/>
      </w:r>
      <w:r>
        <w:rPr>
          <w:rFonts w:ascii="Arial" w:hAnsi="Arial" w:cs="Arial"/>
          <w:color w:val="000000"/>
          <w:sz w:val="18"/>
          <w:szCs w:val="18"/>
          <w:lang w:val="es-ES" w:eastAsia="es-ES"/>
        </w:rPr>
        <w:tab/>
      </w:r>
      <w:r>
        <w:rPr>
          <w:rFonts w:ascii="Arial" w:hAnsi="Arial" w:cs="Arial"/>
          <w:color w:val="000000"/>
          <w:sz w:val="18"/>
          <w:szCs w:val="18"/>
          <w:lang w:val="es-ES" w:eastAsia="es-ES"/>
        </w:rPr>
        <w:tab/>
      </w:r>
      <w:r>
        <w:rPr>
          <w:rFonts w:ascii="Arial" w:hAnsi="Arial" w:cs="Arial"/>
          <w:color w:val="000000"/>
          <w:sz w:val="18"/>
          <w:szCs w:val="18"/>
          <w:lang w:val="es-ES" w:eastAsia="es-ES"/>
        </w:rPr>
        <w:tab/>
      </w:r>
      <w:r>
        <w:rPr>
          <w:rFonts w:ascii="Arial" w:hAnsi="Arial" w:cs="Arial"/>
          <w:color w:val="000000"/>
          <w:sz w:val="18"/>
          <w:szCs w:val="18"/>
          <w:lang w:val="es-ES" w:eastAsia="es-ES"/>
        </w:rPr>
        <w:tab/>
      </w:r>
      <w:r>
        <w:rPr>
          <w:rFonts w:ascii="Arial" w:hAnsi="Arial" w:cs="Arial"/>
          <w:color w:val="000000"/>
          <w:sz w:val="18"/>
          <w:szCs w:val="18"/>
          <w:lang w:val="es-ES" w:eastAsia="es-ES"/>
        </w:rPr>
        <w:tab/>
        <w:t xml:space="preserve">      ANEXO I</w:t>
      </w:r>
    </w:p>
    <w:p w14:paraId="3D37D914" w14:textId="77777777" w:rsidR="005F2DF4" w:rsidRDefault="005F2DF4" w:rsidP="00ED09B4">
      <w:pPr>
        <w:shd w:val="clear" w:color="auto" w:fill="FFFFFF"/>
        <w:spacing w:after="0" w:line="240" w:lineRule="auto"/>
        <w:jc w:val="both"/>
        <w:rPr>
          <w:rFonts w:ascii="Arial" w:hAnsi="Arial" w:cs="Arial"/>
          <w:color w:val="000000"/>
          <w:sz w:val="18"/>
          <w:szCs w:val="18"/>
          <w:lang w:val="es-ES" w:eastAsia="es-ES"/>
        </w:rPr>
      </w:pPr>
    </w:p>
    <w:p w14:paraId="00976FE7" w14:textId="77777777" w:rsidR="005F2DF4" w:rsidRDefault="005F2DF4" w:rsidP="00ED09B4">
      <w:pPr>
        <w:shd w:val="clear" w:color="auto" w:fill="FFFFFF"/>
        <w:spacing w:after="0" w:line="240" w:lineRule="auto"/>
        <w:jc w:val="both"/>
        <w:rPr>
          <w:rFonts w:ascii="Arial" w:hAnsi="Arial" w:cs="Arial"/>
          <w:color w:val="000000"/>
          <w:sz w:val="18"/>
          <w:szCs w:val="18"/>
          <w:lang w:val="es-ES" w:eastAsia="es-ES"/>
        </w:rPr>
      </w:pPr>
    </w:p>
    <w:p w14:paraId="184ADE4C" w14:textId="77777777" w:rsidR="005F2DF4" w:rsidRDefault="005F2DF4" w:rsidP="00ED09B4">
      <w:pPr>
        <w:shd w:val="clear" w:color="auto" w:fill="FFFFFF"/>
        <w:spacing w:after="0" w:line="240" w:lineRule="auto"/>
        <w:jc w:val="both"/>
        <w:rPr>
          <w:rFonts w:ascii="Arial" w:hAnsi="Arial" w:cs="Arial"/>
          <w:color w:val="000000"/>
          <w:sz w:val="18"/>
          <w:szCs w:val="18"/>
          <w:lang w:val="es-ES" w:eastAsia="es-ES"/>
        </w:rPr>
      </w:pPr>
    </w:p>
    <w:p w14:paraId="026CD536" w14:textId="77777777" w:rsidR="005F2DF4" w:rsidRDefault="005F2DF4" w:rsidP="00ED09B4">
      <w:pPr>
        <w:shd w:val="clear" w:color="auto" w:fill="FFFFFF"/>
        <w:spacing w:after="0" w:line="240" w:lineRule="auto"/>
        <w:jc w:val="both"/>
        <w:rPr>
          <w:rFonts w:ascii="Arial" w:hAnsi="Arial" w:cs="Arial"/>
          <w:color w:val="000000"/>
          <w:sz w:val="18"/>
          <w:szCs w:val="18"/>
          <w:lang w:val="es-ES" w:eastAsia="es-ES"/>
        </w:rPr>
      </w:pPr>
    </w:p>
    <w:p w14:paraId="30806868" w14:textId="77777777" w:rsidR="005F2DF4" w:rsidRPr="00ED09B4" w:rsidRDefault="005F2DF4" w:rsidP="00ED09B4">
      <w:pPr>
        <w:shd w:val="clear" w:color="auto" w:fill="FFFFFF"/>
        <w:spacing w:after="0" w:line="240" w:lineRule="auto"/>
        <w:jc w:val="both"/>
        <w:rPr>
          <w:rFonts w:ascii="Arial" w:hAnsi="Arial" w:cs="Arial"/>
          <w:color w:val="000000"/>
          <w:sz w:val="18"/>
          <w:szCs w:val="18"/>
          <w:lang w:val="es-ES" w:eastAsia="es-ES"/>
        </w:rPr>
      </w:pPr>
    </w:p>
    <w:tbl>
      <w:tblPr>
        <w:tblW w:w="6184" w:type="dxa"/>
        <w:jc w:val="center"/>
        <w:tblCellMar>
          <w:left w:w="0" w:type="dxa"/>
          <w:right w:w="0" w:type="dxa"/>
        </w:tblCellMar>
        <w:tblLook w:val="04A0" w:firstRow="1" w:lastRow="0" w:firstColumn="1" w:lastColumn="0" w:noHBand="0" w:noVBand="1"/>
      </w:tblPr>
      <w:tblGrid>
        <w:gridCol w:w="291"/>
        <w:gridCol w:w="2235"/>
        <w:gridCol w:w="3637"/>
        <w:gridCol w:w="21"/>
      </w:tblGrid>
      <w:tr w:rsidR="006C04A3" w:rsidRPr="006C04A3" w14:paraId="5CD715F8" w14:textId="77777777" w:rsidTr="0092079F">
        <w:trPr>
          <w:gridAfter w:val="1"/>
          <w:trHeight w:val="315"/>
          <w:jc w:val="center"/>
        </w:trPr>
        <w:tc>
          <w:tcPr>
            <w:tcW w:w="0" w:type="auto"/>
            <w:vMerge w:val="restart"/>
            <w:tcBorders>
              <w:top w:val="single" w:sz="6" w:space="0" w:color="CCCCCC"/>
              <w:left w:val="single" w:sz="6" w:space="0" w:color="CCCCCC"/>
              <w:bottom w:val="single" w:sz="6" w:space="0" w:color="CCCCCC"/>
              <w:right w:val="single" w:sz="6" w:space="0" w:color="CCCCCC"/>
            </w:tcBorders>
            <w:shd w:val="clear" w:color="auto" w:fill="1C4587"/>
            <w:tcMar>
              <w:top w:w="30" w:type="dxa"/>
              <w:left w:w="45" w:type="dxa"/>
              <w:bottom w:w="30" w:type="dxa"/>
              <w:right w:w="45" w:type="dxa"/>
            </w:tcMar>
            <w:vAlign w:val="center"/>
            <w:hideMark/>
          </w:tcPr>
          <w:p w14:paraId="5224A965" w14:textId="1049F2DC" w:rsidR="006C04A3" w:rsidRPr="006C04A3" w:rsidRDefault="006C04A3" w:rsidP="006C04A3">
            <w:pPr>
              <w:spacing w:after="0" w:line="240" w:lineRule="auto"/>
              <w:jc w:val="center"/>
              <w:rPr>
                <w:rFonts w:ascii="Arial" w:eastAsia="Times New Roman" w:hAnsi="Arial" w:cs="Arial"/>
                <w:color w:val="FFFFFF"/>
                <w:sz w:val="18"/>
                <w:szCs w:val="18"/>
                <w:lang w:eastAsia="es-AR"/>
              </w:rPr>
            </w:pP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1C4587"/>
            <w:tcMar>
              <w:top w:w="30" w:type="dxa"/>
              <w:left w:w="45" w:type="dxa"/>
              <w:bottom w:w="30" w:type="dxa"/>
              <w:right w:w="45" w:type="dxa"/>
            </w:tcMar>
            <w:vAlign w:val="center"/>
            <w:hideMark/>
          </w:tcPr>
          <w:p w14:paraId="638373F6" w14:textId="77777777" w:rsidR="006C04A3" w:rsidRPr="006C04A3" w:rsidRDefault="006C04A3" w:rsidP="006C04A3">
            <w:pPr>
              <w:spacing w:after="0" w:line="240" w:lineRule="auto"/>
              <w:jc w:val="center"/>
              <w:rPr>
                <w:rFonts w:ascii="Arial" w:eastAsia="Times New Roman" w:hAnsi="Arial" w:cs="Arial"/>
                <w:b/>
                <w:bCs/>
                <w:color w:val="FFFFFF"/>
                <w:sz w:val="20"/>
                <w:szCs w:val="20"/>
                <w:lang w:eastAsia="es-AR"/>
              </w:rPr>
            </w:pPr>
            <w:r w:rsidRPr="006C04A3">
              <w:rPr>
                <w:rFonts w:ascii="Arial" w:eastAsia="Times New Roman" w:hAnsi="Arial" w:cs="Arial"/>
                <w:b/>
                <w:bCs/>
                <w:color w:val="FFFFFF"/>
                <w:sz w:val="20"/>
                <w:szCs w:val="20"/>
                <w:lang w:eastAsia="es-AR"/>
              </w:rPr>
              <w:t>Zona</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1C4587"/>
            <w:tcMar>
              <w:top w:w="30" w:type="dxa"/>
              <w:left w:w="45" w:type="dxa"/>
              <w:bottom w:w="30" w:type="dxa"/>
              <w:right w:w="45" w:type="dxa"/>
            </w:tcMar>
            <w:vAlign w:val="center"/>
            <w:hideMark/>
          </w:tcPr>
          <w:p w14:paraId="45049BBA" w14:textId="77777777" w:rsidR="006C04A3" w:rsidRPr="006C04A3" w:rsidRDefault="006C04A3" w:rsidP="006C04A3">
            <w:pPr>
              <w:spacing w:after="0" w:line="240" w:lineRule="auto"/>
              <w:jc w:val="center"/>
              <w:rPr>
                <w:rFonts w:ascii="Arial" w:eastAsia="Times New Roman" w:hAnsi="Arial" w:cs="Arial"/>
                <w:b/>
                <w:bCs/>
                <w:color w:val="FFFFFF"/>
                <w:sz w:val="20"/>
                <w:szCs w:val="20"/>
                <w:lang w:eastAsia="es-AR"/>
              </w:rPr>
            </w:pPr>
            <w:r w:rsidRPr="006C04A3">
              <w:rPr>
                <w:rFonts w:ascii="Arial" w:eastAsia="Times New Roman" w:hAnsi="Arial" w:cs="Arial"/>
                <w:b/>
                <w:bCs/>
                <w:color w:val="FFFFFF"/>
                <w:sz w:val="20"/>
                <w:szCs w:val="20"/>
                <w:lang w:eastAsia="es-AR"/>
              </w:rPr>
              <w:t>Dirección</w:t>
            </w:r>
          </w:p>
        </w:tc>
      </w:tr>
      <w:tr w:rsidR="006C04A3" w:rsidRPr="006C04A3" w14:paraId="4B472847" w14:textId="77777777" w:rsidTr="0092079F">
        <w:trPr>
          <w:trHeight w:val="300"/>
          <w:jc w:val="center"/>
        </w:trPr>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4272BE69" w14:textId="77777777" w:rsidR="006C04A3" w:rsidRPr="006C04A3" w:rsidRDefault="006C04A3" w:rsidP="006C04A3">
            <w:pPr>
              <w:spacing w:after="0" w:line="240" w:lineRule="auto"/>
              <w:rPr>
                <w:rFonts w:ascii="Arial" w:eastAsia="Times New Roman" w:hAnsi="Arial" w:cs="Arial"/>
                <w:color w:val="FFFFFF"/>
                <w:sz w:val="18"/>
                <w:szCs w:val="18"/>
                <w:lang w:eastAsia="es-AR"/>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46FF8A86" w14:textId="77777777" w:rsidR="006C04A3" w:rsidRPr="006C04A3" w:rsidRDefault="006C04A3" w:rsidP="006C04A3">
            <w:pPr>
              <w:spacing w:after="0" w:line="240" w:lineRule="auto"/>
              <w:rPr>
                <w:rFonts w:ascii="Arial" w:eastAsia="Times New Roman" w:hAnsi="Arial" w:cs="Arial"/>
                <w:b/>
                <w:bCs/>
                <w:color w:val="FFFFFF"/>
                <w:sz w:val="20"/>
                <w:szCs w:val="20"/>
                <w:lang w:eastAsia="es-AR"/>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5472225A" w14:textId="77777777" w:rsidR="006C04A3" w:rsidRPr="006C04A3" w:rsidRDefault="006C04A3" w:rsidP="006C04A3">
            <w:pPr>
              <w:spacing w:after="0" w:line="240" w:lineRule="auto"/>
              <w:rPr>
                <w:rFonts w:ascii="Arial" w:eastAsia="Times New Roman" w:hAnsi="Arial" w:cs="Arial"/>
                <w:b/>
                <w:bCs/>
                <w:color w:val="FFFFFF"/>
                <w:sz w:val="20"/>
                <w:szCs w:val="20"/>
                <w:lang w:eastAsia="es-AR"/>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399CB136" w14:textId="77777777" w:rsidR="006C04A3" w:rsidRPr="006C04A3" w:rsidRDefault="006C04A3" w:rsidP="006C04A3">
            <w:pPr>
              <w:spacing w:after="0" w:line="240" w:lineRule="auto"/>
              <w:jc w:val="center"/>
              <w:rPr>
                <w:rFonts w:ascii="Arial" w:eastAsia="Times New Roman" w:hAnsi="Arial" w:cs="Arial"/>
                <w:b/>
                <w:bCs/>
                <w:color w:val="FFFFFF"/>
                <w:sz w:val="20"/>
                <w:szCs w:val="20"/>
                <w:lang w:eastAsia="es-AR"/>
              </w:rPr>
            </w:pPr>
          </w:p>
        </w:tc>
      </w:tr>
      <w:tr w:rsidR="006C04A3" w:rsidRPr="006C04A3" w14:paraId="52775704" w14:textId="77777777" w:rsidTr="0092079F">
        <w:trPr>
          <w:trHeight w:val="3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1C4587"/>
            <w:tcMar>
              <w:top w:w="30" w:type="dxa"/>
              <w:left w:w="45" w:type="dxa"/>
              <w:bottom w:w="30" w:type="dxa"/>
              <w:right w:w="45" w:type="dxa"/>
            </w:tcMar>
            <w:vAlign w:val="center"/>
            <w:hideMark/>
          </w:tcPr>
          <w:p w14:paraId="03E10676" w14:textId="77777777" w:rsidR="006C04A3" w:rsidRPr="006C04A3" w:rsidRDefault="006C04A3" w:rsidP="006C04A3">
            <w:pPr>
              <w:spacing w:after="0" w:line="240" w:lineRule="auto"/>
              <w:jc w:val="center"/>
              <w:rPr>
                <w:rFonts w:ascii="Arial" w:eastAsia="Times New Roman" w:hAnsi="Arial" w:cs="Arial"/>
                <w:color w:val="FFFFFF"/>
                <w:sz w:val="18"/>
                <w:szCs w:val="18"/>
                <w:lang w:eastAsia="es-AR"/>
              </w:rPr>
            </w:pPr>
            <w:r w:rsidRPr="006C04A3">
              <w:rPr>
                <w:rFonts w:ascii="Arial" w:eastAsia="Times New Roman" w:hAnsi="Arial" w:cs="Arial"/>
                <w:color w:val="FFFFFF"/>
                <w:sz w:val="18"/>
                <w:szCs w:val="18"/>
                <w:lang w:eastAsia="es-AR"/>
              </w:rPr>
              <w:t>01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6AC18819" w14:textId="77777777" w:rsidR="006C04A3" w:rsidRPr="006C04A3" w:rsidRDefault="006C04A3" w:rsidP="006C04A3">
            <w:pPr>
              <w:spacing w:after="0" w:line="240" w:lineRule="auto"/>
              <w:rPr>
                <w:rFonts w:ascii="Arial" w:eastAsia="Times New Roman" w:hAnsi="Arial" w:cs="Arial"/>
                <w:sz w:val="20"/>
                <w:szCs w:val="20"/>
                <w:lang w:eastAsia="es-AR"/>
              </w:rPr>
            </w:pPr>
            <w:r w:rsidRPr="006C04A3">
              <w:rPr>
                <w:rFonts w:ascii="Arial" w:eastAsia="Times New Roman" w:hAnsi="Arial" w:cs="Arial"/>
                <w:sz w:val="20"/>
                <w:szCs w:val="20"/>
                <w:lang w:eastAsia="es-AR"/>
              </w:rPr>
              <w:t>CASTELAR (Mitre)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1D8F1FDE" w14:textId="77777777" w:rsidR="006C04A3" w:rsidRPr="006C04A3" w:rsidRDefault="006C04A3" w:rsidP="006C04A3">
            <w:pPr>
              <w:spacing w:after="0" w:line="240" w:lineRule="auto"/>
              <w:jc w:val="center"/>
              <w:rPr>
                <w:rFonts w:ascii="Arial" w:eastAsia="Times New Roman" w:hAnsi="Arial" w:cs="Arial"/>
                <w:sz w:val="20"/>
                <w:szCs w:val="20"/>
                <w:lang w:eastAsia="es-AR"/>
              </w:rPr>
            </w:pPr>
            <w:r w:rsidRPr="006C04A3">
              <w:rPr>
                <w:rFonts w:ascii="Arial" w:eastAsia="Times New Roman" w:hAnsi="Arial" w:cs="Arial"/>
                <w:sz w:val="20"/>
                <w:szCs w:val="20"/>
                <w:lang w:eastAsia="es-AR"/>
              </w:rPr>
              <w:t>Gral. Bartolomé Mitre 2499</w:t>
            </w:r>
          </w:p>
        </w:tc>
        <w:tc>
          <w:tcPr>
            <w:tcW w:w="0" w:type="auto"/>
            <w:vAlign w:val="center"/>
            <w:hideMark/>
          </w:tcPr>
          <w:p w14:paraId="16C659FF" w14:textId="77777777" w:rsidR="006C04A3" w:rsidRPr="006C04A3" w:rsidRDefault="006C04A3" w:rsidP="006C04A3">
            <w:pPr>
              <w:spacing w:after="0" w:line="240" w:lineRule="auto"/>
              <w:rPr>
                <w:rFonts w:ascii="Times New Roman" w:eastAsia="Times New Roman" w:hAnsi="Times New Roman"/>
                <w:sz w:val="20"/>
                <w:szCs w:val="20"/>
                <w:lang w:eastAsia="es-AR"/>
              </w:rPr>
            </w:pPr>
          </w:p>
        </w:tc>
      </w:tr>
      <w:tr w:rsidR="006C04A3" w:rsidRPr="006C04A3" w14:paraId="423E0E02" w14:textId="77777777" w:rsidTr="0092079F">
        <w:trPr>
          <w:trHeight w:val="300"/>
          <w:jc w:val="center"/>
        </w:trPr>
        <w:tc>
          <w:tcPr>
            <w:tcW w:w="0" w:type="auto"/>
            <w:tcBorders>
              <w:top w:val="single" w:sz="6" w:space="0" w:color="CCCCCC"/>
              <w:left w:val="single" w:sz="6" w:space="0" w:color="CCCCCC"/>
              <w:bottom w:val="single" w:sz="6" w:space="0" w:color="CCCCCC"/>
              <w:right w:val="single" w:sz="6" w:space="0" w:color="CCCCCC"/>
            </w:tcBorders>
            <w:shd w:val="clear" w:color="auto" w:fill="1C4587"/>
            <w:tcMar>
              <w:top w:w="30" w:type="dxa"/>
              <w:left w:w="45" w:type="dxa"/>
              <w:bottom w:w="30" w:type="dxa"/>
              <w:right w:w="45" w:type="dxa"/>
            </w:tcMar>
            <w:vAlign w:val="center"/>
            <w:hideMark/>
          </w:tcPr>
          <w:p w14:paraId="475203F4" w14:textId="77777777" w:rsidR="006C04A3" w:rsidRPr="006C04A3" w:rsidRDefault="006C04A3" w:rsidP="006C04A3">
            <w:pPr>
              <w:spacing w:after="0" w:line="240" w:lineRule="auto"/>
              <w:jc w:val="center"/>
              <w:rPr>
                <w:rFonts w:ascii="Arial" w:eastAsia="Times New Roman" w:hAnsi="Arial" w:cs="Arial"/>
                <w:color w:val="FFFFFF"/>
                <w:sz w:val="18"/>
                <w:szCs w:val="18"/>
                <w:lang w:eastAsia="es-AR"/>
              </w:rPr>
            </w:pPr>
            <w:r w:rsidRPr="006C04A3">
              <w:rPr>
                <w:rFonts w:ascii="Arial" w:eastAsia="Times New Roman" w:hAnsi="Arial" w:cs="Arial"/>
                <w:color w:val="FFFFFF"/>
                <w:sz w:val="18"/>
                <w:szCs w:val="18"/>
                <w:lang w:eastAsia="es-AR"/>
              </w:rPr>
              <w:t>02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306E76C4" w14:textId="77777777" w:rsidR="006C04A3" w:rsidRPr="006C04A3" w:rsidRDefault="006C04A3" w:rsidP="006C04A3">
            <w:pPr>
              <w:spacing w:after="0" w:line="240" w:lineRule="auto"/>
              <w:rPr>
                <w:rFonts w:ascii="Arial" w:eastAsia="Times New Roman" w:hAnsi="Arial" w:cs="Arial"/>
                <w:sz w:val="20"/>
                <w:szCs w:val="20"/>
                <w:lang w:eastAsia="es-AR"/>
              </w:rPr>
            </w:pPr>
            <w:r w:rsidRPr="006C04A3">
              <w:rPr>
                <w:rFonts w:ascii="Arial" w:eastAsia="Times New Roman" w:hAnsi="Arial" w:cs="Arial"/>
                <w:sz w:val="20"/>
                <w:szCs w:val="20"/>
                <w:lang w:eastAsia="es-AR"/>
              </w:rPr>
              <w:t>MORON (Norte)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18CF0FDA" w14:textId="77777777" w:rsidR="006C04A3" w:rsidRPr="006C04A3" w:rsidRDefault="006C04A3" w:rsidP="006C04A3">
            <w:pPr>
              <w:spacing w:after="0" w:line="240" w:lineRule="auto"/>
              <w:jc w:val="center"/>
              <w:rPr>
                <w:rFonts w:ascii="Arial" w:eastAsia="Times New Roman" w:hAnsi="Arial" w:cs="Arial"/>
                <w:sz w:val="20"/>
                <w:szCs w:val="20"/>
                <w:lang w:eastAsia="es-AR"/>
              </w:rPr>
            </w:pPr>
            <w:r w:rsidRPr="006C04A3">
              <w:rPr>
                <w:rFonts w:ascii="Arial" w:eastAsia="Times New Roman" w:hAnsi="Arial" w:cs="Arial"/>
                <w:sz w:val="20"/>
                <w:szCs w:val="20"/>
                <w:lang w:eastAsia="es-AR"/>
              </w:rPr>
              <w:t>Av. Juan. M. de Rosas 349</w:t>
            </w:r>
          </w:p>
        </w:tc>
        <w:tc>
          <w:tcPr>
            <w:tcW w:w="0" w:type="auto"/>
            <w:vAlign w:val="center"/>
            <w:hideMark/>
          </w:tcPr>
          <w:p w14:paraId="5A9FDF15" w14:textId="77777777" w:rsidR="006C04A3" w:rsidRPr="006C04A3" w:rsidRDefault="006C04A3" w:rsidP="006C04A3">
            <w:pPr>
              <w:spacing w:after="0" w:line="240" w:lineRule="auto"/>
              <w:rPr>
                <w:rFonts w:ascii="Times New Roman" w:eastAsia="Times New Roman" w:hAnsi="Times New Roman"/>
                <w:sz w:val="20"/>
                <w:szCs w:val="20"/>
                <w:lang w:eastAsia="es-AR"/>
              </w:rPr>
            </w:pPr>
          </w:p>
        </w:tc>
      </w:tr>
      <w:tr w:rsidR="006C04A3" w:rsidRPr="006C04A3" w14:paraId="6DA89DB0" w14:textId="77777777" w:rsidTr="0092079F">
        <w:trPr>
          <w:trHeight w:val="300"/>
          <w:jc w:val="center"/>
        </w:trPr>
        <w:tc>
          <w:tcPr>
            <w:tcW w:w="0" w:type="auto"/>
            <w:tcBorders>
              <w:top w:val="single" w:sz="6" w:space="0" w:color="CCCCCC"/>
              <w:left w:val="single" w:sz="6" w:space="0" w:color="CCCCCC"/>
              <w:bottom w:val="single" w:sz="6" w:space="0" w:color="CCCCCC"/>
              <w:right w:val="single" w:sz="6" w:space="0" w:color="CCCCCC"/>
            </w:tcBorders>
            <w:shd w:val="clear" w:color="auto" w:fill="1C4587"/>
            <w:tcMar>
              <w:top w:w="30" w:type="dxa"/>
              <w:left w:w="45" w:type="dxa"/>
              <w:bottom w:w="30" w:type="dxa"/>
              <w:right w:w="45" w:type="dxa"/>
            </w:tcMar>
            <w:vAlign w:val="center"/>
            <w:hideMark/>
          </w:tcPr>
          <w:p w14:paraId="61AC3359" w14:textId="77777777" w:rsidR="006C04A3" w:rsidRPr="006C04A3" w:rsidRDefault="006C04A3" w:rsidP="006C04A3">
            <w:pPr>
              <w:spacing w:after="0" w:line="240" w:lineRule="auto"/>
              <w:jc w:val="center"/>
              <w:rPr>
                <w:rFonts w:ascii="Arial" w:eastAsia="Times New Roman" w:hAnsi="Arial" w:cs="Arial"/>
                <w:color w:val="FFFFFF"/>
                <w:sz w:val="18"/>
                <w:szCs w:val="18"/>
                <w:lang w:eastAsia="es-AR"/>
              </w:rPr>
            </w:pPr>
            <w:r w:rsidRPr="006C04A3">
              <w:rPr>
                <w:rFonts w:ascii="Arial" w:eastAsia="Times New Roman" w:hAnsi="Arial" w:cs="Arial"/>
                <w:color w:val="FFFFFF"/>
                <w:sz w:val="18"/>
                <w:szCs w:val="18"/>
                <w:lang w:eastAsia="es-AR"/>
              </w:rPr>
              <w:t>03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63AC842" w14:textId="77777777" w:rsidR="006C04A3" w:rsidRPr="006C04A3" w:rsidRDefault="006C04A3" w:rsidP="006C04A3">
            <w:pPr>
              <w:spacing w:after="0" w:line="240" w:lineRule="auto"/>
              <w:rPr>
                <w:rFonts w:ascii="Arial" w:eastAsia="Times New Roman" w:hAnsi="Arial" w:cs="Arial"/>
                <w:sz w:val="20"/>
                <w:szCs w:val="20"/>
                <w:lang w:eastAsia="es-AR"/>
              </w:rPr>
            </w:pPr>
            <w:r w:rsidRPr="006C04A3">
              <w:rPr>
                <w:rFonts w:ascii="Arial" w:eastAsia="Times New Roman" w:hAnsi="Arial" w:cs="Arial"/>
                <w:sz w:val="20"/>
                <w:szCs w:val="20"/>
                <w:lang w:eastAsia="es-AR"/>
              </w:rPr>
              <w:t>HURLINGHAM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821472C" w14:textId="77777777" w:rsidR="006C04A3" w:rsidRPr="006C04A3" w:rsidRDefault="006C04A3" w:rsidP="006C04A3">
            <w:pPr>
              <w:spacing w:after="0" w:line="240" w:lineRule="auto"/>
              <w:jc w:val="center"/>
              <w:rPr>
                <w:rFonts w:ascii="Arial" w:eastAsia="Times New Roman" w:hAnsi="Arial" w:cs="Arial"/>
                <w:sz w:val="20"/>
                <w:szCs w:val="20"/>
                <w:lang w:eastAsia="es-AR"/>
              </w:rPr>
            </w:pPr>
            <w:r w:rsidRPr="006C04A3">
              <w:rPr>
                <w:rFonts w:ascii="Arial" w:eastAsia="Times New Roman" w:hAnsi="Arial" w:cs="Arial"/>
                <w:sz w:val="20"/>
                <w:szCs w:val="20"/>
                <w:lang w:eastAsia="es-AR"/>
              </w:rPr>
              <w:t>Gobernador V. Vergara 3052</w:t>
            </w:r>
          </w:p>
        </w:tc>
        <w:tc>
          <w:tcPr>
            <w:tcW w:w="0" w:type="auto"/>
            <w:vAlign w:val="center"/>
            <w:hideMark/>
          </w:tcPr>
          <w:p w14:paraId="6FB4297D" w14:textId="77777777" w:rsidR="006C04A3" w:rsidRPr="006C04A3" w:rsidRDefault="006C04A3" w:rsidP="006C04A3">
            <w:pPr>
              <w:spacing w:after="0" w:line="240" w:lineRule="auto"/>
              <w:rPr>
                <w:rFonts w:ascii="Times New Roman" w:eastAsia="Times New Roman" w:hAnsi="Times New Roman"/>
                <w:sz w:val="20"/>
                <w:szCs w:val="20"/>
                <w:lang w:eastAsia="es-AR"/>
              </w:rPr>
            </w:pPr>
          </w:p>
        </w:tc>
      </w:tr>
      <w:tr w:rsidR="006C04A3" w:rsidRPr="006C04A3" w14:paraId="2A207B3F" w14:textId="77777777" w:rsidTr="0092079F">
        <w:trPr>
          <w:trHeight w:val="300"/>
          <w:jc w:val="center"/>
        </w:trPr>
        <w:tc>
          <w:tcPr>
            <w:tcW w:w="0" w:type="auto"/>
            <w:tcBorders>
              <w:top w:val="single" w:sz="6" w:space="0" w:color="CCCCCC"/>
              <w:left w:val="single" w:sz="6" w:space="0" w:color="CCCCCC"/>
              <w:bottom w:val="single" w:sz="6" w:space="0" w:color="CCCCCC"/>
              <w:right w:val="single" w:sz="6" w:space="0" w:color="CCCCCC"/>
            </w:tcBorders>
            <w:shd w:val="clear" w:color="auto" w:fill="1C4587"/>
            <w:tcMar>
              <w:top w:w="30" w:type="dxa"/>
              <w:left w:w="45" w:type="dxa"/>
              <w:bottom w:w="30" w:type="dxa"/>
              <w:right w:w="45" w:type="dxa"/>
            </w:tcMar>
            <w:vAlign w:val="center"/>
            <w:hideMark/>
          </w:tcPr>
          <w:p w14:paraId="78B65DBF" w14:textId="77777777" w:rsidR="006C04A3" w:rsidRPr="006C04A3" w:rsidRDefault="006C04A3" w:rsidP="006C04A3">
            <w:pPr>
              <w:spacing w:after="0" w:line="240" w:lineRule="auto"/>
              <w:jc w:val="center"/>
              <w:rPr>
                <w:rFonts w:ascii="Arial" w:eastAsia="Times New Roman" w:hAnsi="Arial" w:cs="Arial"/>
                <w:color w:val="FFFFFF"/>
                <w:sz w:val="18"/>
                <w:szCs w:val="18"/>
                <w:lang w:eastAsia="es-AR"/>
              </w:rPr>
            </w:pPr>
            <w:r w:rsidRPr="006C04A3">
              <w:rPr>
                <w:rFonts w:ascii="Arial" w:eastAsia="Times New Roman" w:hAnsi="Arial" w:cs="Arial"/>
                <w:color w:val="FFFFFF"/>
                <w:sz w:val="18"/>
                <w:szCs w:val="18"/>
                <w:lang w:eastAsia="es-AR"/>
              </w:rPr>
              <w:t>04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07376F7C" w14:textId="77777777" w:rsidR="006C04A3" w:rsidRPr="006C04A3" w:rsidRDefault="006C04A3" w:rsidP="006C04A3">
            <w:pPr>
              <w:spacing w:after="0" w:line="240" w:lineRule="auto"/>
              <w:rPr>
                <w:rFonts w:ascii="Arial" w:eastAsia="Times New Roman" w:hAnsi="Arial" w:cs="Arial"/>
                <w:sz w:val="20"/>
                <w:szCs w:val="20"/>
                <w:lang w:eastAsia="es-AR"/>
              </w:rPr>
            </w:pPr>
            <w:r w:rsidRPr="006C04A3">
              <w:rPr>
                <w:rFonts w:ascii="Arial" w:eastAsia="Times New Roman" w:hAnsi="Arial" w:cs="Arial"/>
                <w:sz w:val="20"/>
                <w:szCs w:val="20"/>
                <w:lang w:eastAsia="es-AR"/>
              </w:rPr>
              <w:t>CASTELAR (Arias)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74BCAEB4" w14:textId="77777777" w:rsidR="006C04A3" w:rsidRPr="006C04A3" w:rsidRDefault="006C04A3" w:rsidP="006C04A3">
            <w:pPr>
              <w:spacing w:after="0" w:line="240" w:lineRule="auto"/>
              <w:jc w:val="center"/>
              <w:rPr>
                <w:rFonts w:ascii="Arial" w:eastAsia="Times New Roman" w:hAnsi="Arial" w:cs="Arial"/>
                <w:sz w:val="20"/>
                <w:szCs w:val="20"/>
                <w:lang w:eastAsia="es-AR"/>
              </w:rPr>
            </w:pPr>
            <w:r w:rsidRPr="006C04A3">
              <w:rPr>
                <w:rFonts w:ascii="Arial" w:eastAsia="Times New Roman" w:hAnsi="Arial" w:cs="Arial"/>
                <w:sz w:val="20"/>
                <w:szCs w:val="20"/>
                <w:lang w:eastAsia="es-AR"/>
              </w:rPr>
              <w:t>Gdor. Inocencio Arias 3030</w:t>
            </w:r>
          </w:p>
        </w:tc>
        <w:tc>
          <w:tcPr>
            <w:tcW w:w="0" w:type="auto"/>
            <w:vAlign w:val="center"/>
            <w:hideMark/>
          </w:tcPr>
          <w:p w14:paraId="0587143F" w14:textId="77777777" w:rsidR="006C04A3" w:rsidRPr="006C04A3" w:rsidRDefault="006C04A3" w:rsidP="006C04A3">
            <w:pPr>
              <w:spacing w:after="0" w:line="240" w:lineRule="auto"/>
              <w:rPr>
                <w:rFonts w:ascii="Times New Roman" w:eastAsia="Times New Roman" w:hAnsi="Times New Roman"/>
                <w:sz w:val="20"/>
                <w:szCs w:val="20"/>
                <w:lang w:eastAsia="es-AR"/>
              </w:rPr>
            </w:pPr>
          </w:p>
        </w:tc>
      </w:tr>
      <w:tr w:rsidR="006C04A3" w:rsidRPr="006C04A3" w14:paraId="7AE0BB86" w14:textId="77777777" w:rsidTr="0092079F">
        <w:trPr>
          <w:trHeight w:val="300"/>
          <w:jc w:val="center"/>
        </w:trPr>
        <w:tc>
          <w:tcPr>
            <w:tcW w:w="0" w:type="auto"/>
            <w:tcBorders>
              <w:top w:val="single" w:sz="6" w:space="0" w:color="CCCCCC"/>
              <w:left w:val="single" w:sz="6" w:space="0" w:color="CCCCCC"/>
              <w:bottom w:val="single" w:sz="6" w:space="0" w:color="CCCCCC"/>
              <w:right w:val="single" w:sz="6" w:space="0" w:color="CCCCCC"/>
            </w:tcBorders>
            <w:shd w:val="clear" w:color="auto" w:fill="1C4587"/>
            <w:tcMar>
              <w:top w:w="30" w:type="dxa"/>
              <w:left w:w="45" w:type="dxa"/>
              <w:bottom w:w="30" w:type="dxa"/>
              <w:right w:w="45" w:type="dxa"/>
            </w:tcMar>
            <w:vAlign w:val="center"/>
            <w:hideMark/>
          </w:tcPr>
          <w:p w14:paraId="3B24E8DE" w14:textId="77777777" w:rsidR="006C04A3" w:rsidRPr="006C04A3" w:rsidRDefault="006C04A3" w:rsidP="006C04A3">
            <w:pPr>
              <w:spacing w:after="0" w:line="240" w:lineRule="auto"/>
              <w:jc w:val="center"/>
              <w:rPr>
                <w:rFonts w:ascii="Arial" w:eastAsia="Times New Roman" w:hAnsi="Arial" w:cs="Arial"/>
                <w:color w:val="FFFFFF"/>
                <w:sz w:val="18"/>
                <w:szCs w:val="18"/>
                <w:lang w:eastAsia="es-AR"/>
              </w:rPr>
            </w:pPr>
            <w:r w:rsidRPr="006C04A3">
              <w:rPr>
                <w:rFonts w:ascii="Arial" w:eastAsia="Times New Roman" w:hAnsi="Arial" w:cs="Arial"/>
                <w:color w:val="FFFFFF"/>
                <w:sz w:val="18"/>
                <w:szCs w:val="18"/>
                <w:lang w:eastAsia="es-AR"/>
              </w:rPr>
              <w:t>05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12066358" w14:textId="77777777" w:rsidR="006C04A3" w:rsidRPr="006C04A3" w:rsidRDefault="006C04A3" w:rsidP="006C04A3">
            <w:pPr>
              <w:spacing w:after="0" w:line="240" w:lineRule="auto"/>
              <w:rPr>
                <w:rFonts w:ascii="Arial" w:eastAsia="Times New Roman" w:hAnsi="Arial" w:cs="Arial"/>
                <w:sz w:val="20"/>
                <w:szCs w:val="20"/>
                <w:lang w:eastAsia="es-AR"/>
              </w:rPr>
            </w:pPr>
            <w:r w:rsidRPr="006C04A3">
              <w:rPr>
                <w:rFonts w:ascii="Arial" w:eastAsia="Times New Roman" w:hAnsi="Arial" w:cs="Arial"/>
                <w:sz w:val="20"/>
                <w:szCs w:val="20"/>
                <w:lang w:eastAsia="es-AR"/>
              </w:rPr>
              <w:t>SAN MIGUEL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1A1DE084" w14:textId="77777777" w:rsidR="006C04A3" w:rsidRPr="006C04A3" w:rsidRDefault="006C04A3" w:rsidP="006C04A3">
            <w:pPr>
              <w:spacing w:after="0" w:line="240" w:lineRule="auto"/>
              <w:jc w:val="center"/>
              <w:rPr>
                <w:rFonts w:ascii="Arial" w:eastAsia="Times New Roman" w:hAnsi="Arial" w:cs="Arial"/>
                <w:sz w:val="20"/>
                <w:szCs w:val="20"/>
                <w:lang w:eastAsia="es-AR"/>
              </w:rPr>
            </w:pPr>
            <w:r w:rsidRPr="006C04A3">
              <w:rPr>
                <w:rFonts w:ascii="Arial" w:eastAsia="Times New Roman" w:hAnsi="Arial" w:cs="Arial"/>
                <w:sz w:val="20"/>
                <w:szCs w:val="20"/>
                <w:lang w:eastAsia="es-AR"/>
              </w:rPr>
              <w:t>Av. Pte. J. D. Perón 2000</w:t>
            </w:r>
          </w:p>
        </w:tc>
        <w:tc>
          <w:tcPr>
            <w:tcW w:w="0" w:type="auto"/>
            <w:vAlign w:val="center"/>
            <w:hideMark/>
          </w:tcPr>
          <w:p w14:paraId="073AEE9D" w14:textId="77777777" w:rsidR="006C04A3" w:rsidRPr="006C04A3" w:rsidRDefault="006C04A3" w:rsidP="006C04A3">
            <w:pPr>
              <w:spacing w:after="0" w:line="240" w:lineRule="auto"/>
              <w:rPr>
                <w:rFonts w:ascii="Times New Roman" w:eastAsia="Times New Roman" w:hAnsi="Times New Roman"/>
                <w:sz w:val="20"/>
                <w:szCs w:val="20"/>
                <w:lang w:eastAsia="es-AR"/>
              </w:rPr>
            </w:pPr>
          </w:p>
        </w:tc>
      </w:tr>
      <w:tr w:rsidR="006C04A3" w:rsidRPr="006C04A3" w14:paraId="730E4DBB" w14:textId="77777777" w:rsidTr="0092079F">
        <w:trPr>
          <w:trHeight w:val="300"/>
          <w:jc w:val="center"/>
        </w:trPr>
        <w:tc>
          <w:tcPr>
            <w:tcW w:w="0" w:type="auto"/>
            <w:tcBorders>
              <w:top w:val="single" w:sz="6" w:space="0" w:color="CCCCCC"/>
              <w:left w:val="single" w:sz="6" w:space="0" w:color="CCCCCC"/>
              <w:bottom w:val="single" w:sz="6" w:space="0" w:color="CCCCCC"/>
              <w:right w:val="single" w:sz="6" w:space="0" w:color="CCCCCC"/>
            </w:tcBorders>
            <w:shd w:val="clear" w:color="auto" w:fill="1C4587"/>
            <w:tcMar>
              <w:top w:w="30" w:type="dxa"/>
              <w:left w:w="45" w:type="dxa"/>
              <w:bottom w:w="30" w:type="dxa"/>
              <w:right w:w="45" w:type="dxa"/>
            </w:tcMar>
            <w:vAlign w:val="center"/>
            <w:hideMark/>
          </w:tcPr>
          <w:p w14:paraId="1A86F041" w14:textId="77777777" w:rsidR="006C04A3" w:rsidRPr="006C04A3" w:rsidRDefault="006C04A3" w:rsidP="006C04A3">
            <w:pPr>
              <w:spacing w:after="0" w:line="240" w:lineRule="auto"/>
              <w:jc w:val="center"/>
              <w:rPr>
                <w:rFonts w:ascii="Arial" w:eastAsia="Times New Roman" w:hAnsi="Arial" w:cs="Arial"/>
                <w:color w:val="FFFFFF"/>
                <w:sz w:val="18"/>
                <w:szCs w:val="18"/>
                <w:lang w:eastAsia="es-AR"/>
              </w:rPr>
            </w:pPr>
            <w:r w:rsidRPr="006C04A3">
              <w:rPr>
                <w:rFonts w:ascii="Arial" w:eastAsia="Times New Roman" w:hAnsi="Arial" w:cs="Arial"/>
                <w:color w:val="FFFFFF"/>
                <w:sz w:val="18"/>
                <w:szCs w:val="18"/>
                <w:lang w:eastAsia="es-AR"/>
              </w:rPr>
              <w:t>06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45BBA8BB" w14:textId="77777777" w:rsidR="006C04A3" w:rsidRPr="006C04A3" w:rsidRDefault="006C04A3" w:rsidP="006C04A3">
            <w:pPr>
              <w:spacing w:after="0" w:line="240" w:lineRule="auto"/>
              <w:rPr>
                <w:rFonts w:ascii="Arial" w:eastAsia="Times New Roman" w:hAnsi="Arial" w:cs="Arial"/>
                <w:sz w:val="20"/>
                <w:szCs w:val="20"/>
                <w:lang w:eastAsia="es-AR"/>
              </w:rPr>
            </w:pPr>
            <w:r w:rsidRPr="006C04A3">
              <w:rPr>
                <w:rFonts w:ascii="Arial" w:eastAsia="Times New Roman" w:hAnsi="Arial" w:cs="Arial"/>
                <w:sz w:val="20"/>
                <w:szCs w:val="20"/>
                <w:lang w:eastAsia="es-AR"/>
              </w:rPr>
              <w:t>MORON (Sur)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4B44F3D6" w14:textId="77777777" w:rsidR="006C04A3" w:rsidRPr="006C04A3" w:rsidRDefault="006C04A3" w:rsidP="006C04A3">
            <w:pPr>
              <w:spacing w:after="0" w:line="240" w:lineRule="auto"/>
              <w:jc w:val="center"/>
              <w:rPr>
                <w:rFonts w:ascii="Arial" w:eastAsia="Times New Roman" w:hAnsi="Arial" w:cs="Arial"/>
                <w:sz w:val="20"/>
                <w:szCs w:val="20"/>
                <w:lang w:eastAsia="es-AR"/>
              </w:rPr>
            </w:pPr>
            <w:r w:rsidRPr="006C04A3">
              <w:rPr>
                <w:rFonts w:ascii="Arial" w:eastAsia="Times New Roman" w:hAnsi="Arial" w:cs="Arial"/>
                <w:sz w:val="20"/>
                <w:szCs w:val="20"/>
                <w:lang w:eastAsia="es-AR"/>
              </w:rPr>
              <w:t>Pte. H. Yrigoyen 302</w:t>
            </w:r>
          </w:p>
        </w:tc>
        <w:tc>
          <w:tcPr>
            <w:tcW w:w="0" w:type="auto"/>
            <w:vAlign w:val="center"/>
            <w:hideMark/>
          </w:tcPr>
          <w:p w14:paraId="2F4B33C8" w14:textId="77777777" w:rsidR="006C04A3" w:rsidRPr="006C04A3" w:rsidRDefault="006C04A3" w:rsidP="006C04A3">
            <w:pPr>
              <w:spacing w:after="0" w:line="240" w:lineRule="auto"/>
              <w:rPr>
                <w:rFonts w:ascii="Times New Roman" w:eastAsia="Times New Roman" w:hAnsi="Times New Roman"/>
                <w:sz w:val="20"/>
                <w:szCs w:val="20"/>
                <w:lang w:eastAsia="es-AR"/>
              </w:rPr>
            </w:pPr>
          </w:p>
        </w:tc>
      </w:tr>
      <w:tr w:rsidR="006C04A3" w:rsidRPr="006C04A3" w14:paraId="1B455B8C" w14:textId="77777777" w:rsidTr="0092079F">
        <w:trPr>
          <w:trHeight w:val="300"/>
          <w:jc w:val="center"/>
        </w:trPr>
        <w:tc>
          <w:tcPr>
            <w:tcW w:w="0" w:type="auto"/>
            <w:tcBorders>
              <w:top w:val="single" w:sz="6" w:space="0" w:color="CCCCCC"/>
              <w:left w:val="single" w:sz="6" w:space="0" w:color="CCCCCC"/>
              <w:bottom w:val="single" w:sz="6" w:space="0" w:color="CCCCCC"/>
              <w:right w:val="single" w:sz="6" w:space="0" w:color="CCCCCC"/>
            </w:tcBorders>
            <w:shd w:val="clear" w:color="auto" w:fill="1C4587"/>
            <w:tcMar>
              <w:top w:w="30" w:type="dxa"/>
              <w:left w:w="45" w:type="dxa"/>
              <w:bottom w:w="30" w:type="dxa"/>
              <w:right w:w="45" w:type="dxa"/>
            </w:tcMar>
            <w:vAlign w:val="center"/>
            <w:hideMark/>
          </w:tcPr>
          <w:p w14:paraId="06C8E31E" w14:textId="77777777" w:rsidR="006C04A3" w:rsidRPr="006C04A3" w:rsidRDefault="006C04A3" w:rsidP="006C04A3">
            <w:pPr>
              <w:spacing w:after="0" w:line="240" w:lineRule="auto"/>
              <w:jc w:val="center"/>
              <w:rPr>
                <w:rFonts w:ascii="Arial" w:eastAsia="Times New Roman" w:hAnsi="Arial" w:cs="Arial"/>
                <w:color w:val="FFFFFF"/>
                <w:sz w:val="18"/>
                <w:szCs w:val="18"/>
                <w:lang w:eastAsia="es-AR"/>
              </w:rPr>
            </w:pPr>
            <w:r w:rsidRPr="006C04A3">
              <w:rPr>
                <w:rFonts w:ascii="Arial" w:eastAsia="Times New Roman" w:hAnsi="Arial" w:cs="Arial"/>
                <w:color w:val="FFFFFF"/>
                <w:sz w:val="18"/>
                <w:szCs w:val="18"/>
                <w:lang w:eastAsia="es-AR"/>
              </w:rPr>
              <w:t>07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63BDA3D4" w14:textId="77777777" w:rsidR="006C04A3" w:rsidRPr="006C04A3" w:rsidRDefault="006C04A3" w:rsidP="006C04A3">
            <w:pPr>
              <w:spacing w:after="0" w:line="240" w:lineRule="auto"/>
              <w:rPr>
                <w:rFonts w:ascii="Arial" w:eastAsia="Times New Roman" w:hAnsi="Arial" w:cs="Arial"/>
                <w:sz w:val="20"/>
                <w:szCs w:val="20"/>
                <w:lang w:eastAsia="es-AR"/>
              </w:rPr>
            </w:pPr>
            <w:r w:rsidRPr="006C04A3">
              <w:rPr>
                <w:rFonts w:ascii="Arial" w:eastAsia="Times New Roman" w:hAnsi="Arial" w:cs="Arial"/>
                <w:sz w:val="20"/>
                <w:szCs w:val="20"/>
                <w:lang w:eastAsia="es-AR"/>
              </w:rPr>
              <w:t>ITUZAINGO (Gaona)</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7D42E31D" w14:textId="77777777" w:rsidR="006C04A3" w:rsidRPr="006C04A3" w:rsidRDefault="006C04A3" w:rsidP="006C04A3">
            <w:pPr>
              <w:spacing w:after="0" w:line="240" w:lineRule="auto"/>
              <w:jc w:val="center"/>
              <w:rPr>
                <w:rFonts w:ascii="Arial" w:eastAsia="Times New Roman" w:hAnsi="Arial" w:cs="Arial"/>
                <w:sz w:val="20"/>
                <w:szCs w:val="20"/>
                <w:lang w:eastAsia="es-AR"/>
              </w:rPr>
            </w:pPr>
            <w:proofErr w:type="spellStart"/>
            <w:r w:rsidRPr="006C04A3">
              <w:rPr>
                <w:rFonts w:ascii="Arial" w:eastAsia="Times New Roman" w:hAnsi="Arial" w:cs="Arial"/>
                <w:sz w:val="20"/>
                <w:szCs w:val="20"/>
                <w:lang w:eastAsia="es-AR"/>
              </w:rPr>
              <w:t>Acc</w:t>
            </w:r>
            <w:proofErr w:type="spellEnd"/>
            <w:r w:rsidRPr="006C04A3">
              <w:rPr>
                <w:rFonts w:ascii="Arial" w:eastAsia="Times New Roman" w:hAnsi="Arial" w:cs="Arial"/>
                <w:sz w:val="20"/>
                <w:szCs w:val="20"/>
                <w:lang w:eastAsia="es-AR"/>
              </w:rPr>
              <w:t>. Oeste- Av. Pte. Perón 9330</w:t>
            </w:r>
          </w:p>
        </w:tc>
        <w:tc>
          <w:tcPr>
            <w:tcW w:w="0" w:type="auto"/>
            <w:vAlign w:val="center"/>
            <w:hideMark/>
          </w:tcPr>
          <w:p w14:paraId="0A0FCD58" w14:textId="77777777" w:rsidR="006C04A3" w:rsidRPr="006C04A3" w:rsidRDefault="006C04A3" w:rsidP="006C04A3">
            <w:pPr>
              <w:spacing w:after="0" w:line="240" w:lineRule="auto"/>
              <w:rPr>
                <w:rFonts w:ascii="Times New Roman" w:eastAsia="Times New Roman" w:hAnsi="Times New Roman"/>
                <w:sz w:val="20"/>
                <w:szCs w:val="20"/>
                <w:lang w:eastAsia="es-AR"/>
              </w:rPr>
            </w:pPr>
          </w:p>
        </w:tc>
      </w:tr>
      <w:tr w:rsidR="006C04A3" w:rsidRPr="006C04A3" w14:paraId="6F271FBD" w14:textId="77777777" w:rsidTr="0092079F">
        <w:trPr>
          <w:trHeight w:val="300"/>
          <w:jc w:val="center"/>
        </w:trPr>
        <w:tc>
          <w:tcPr>
            <w:tcW w:w="0" w:type="auto"/>
            <w:tcBorders>
              <w:top w:val="single" w:sz="6" w:space="0" w:color="CCCCCC"/>
              <w:left w:val="single" w:sz="6" w:space="0" w:color="CCCCCC"/>
              <w:bottom w:val="single" w:sz="6" w:space="0" w:color="CCCCCC"/>
              <w:right w:val="single" w:sz="6" w:space="0" w:color="CCCCCC"/>
            </w:tcBorders>
            <w:shd w:val="clear" w:color="auto" w:fill="1C4587"/>
            <w:tcMar>
              <w:top w:w="30" w:type="dxa"/>
              <w:left w:w="45" w:type="dxa"/>
              <w:bottom w:w="30" w:type="dxa"/>
              <w:right w:w="45" w:type="dxa"/>
            </w:tcMar>
            <w:vAlign w:val="center"/>
            <w:hideMark/>
          </w:tcPr>
          <w:p w14:paraId="4ED5D4A3" w14:textId="77777777" w:rsidR="006C04A3" w:rsidRPr="006C04A3" w:rsidRDefault="006C04A3" w:rsidP="006C04A3">
            <w:pPr>
              <w:spacing w:after="0" w:line="240" w:lineRule="auto"/>
              <w:jc w:val="center"/>
              <w:rPr>
                <w:rFonts w:ascii="Arial" w:eastAsia="Times New Roman" w:hAnsi="Arial" w:cs="Arial"/>
                <w:color w:val="FFFFFF"/>
                <w:sz w:val="18"/>
                <w:szCs w:val="18"/>
                <w:lang w:eastAsia="es-AR"/>
              </w:rPr>
            </w:pPr>
            <w:r w:rsidRPr="006C04A3">
              <w:rPr>
                <w:rFonts w:ascii="Arial" w:eastAsia="Times New Roman" w:hAnsi="Arial" w:cs="Arial"/>
                <w:color w:val="FFFFFF"/>
                <w:sz w:val="18"/>
                <w:szCs w:val="18"/>
                <w:lang w:eastAsia="es-AR"/>
              </w:rPr>
              <w:t>08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7C4B55B1" w14:textId="77777777" w:rsidR="006C04A3" w:rsidRPr="006C04A3" w:rsidRDefault="006C04A3" w:rsidP="006C04A3">
            <w:pPr>
              <w:spacing w:after="0" w:line="240" w:lineRule="auto"/>
              <w:rPr>
                <w:rFonts w:ascii="Arial" w:eastAsia="Times New Roman" w:hAnsi="Arial" w:cs="Arial"/>
                <w:sz w:val="20"/>
                <w:szCs w:val="20"/>
                <w:lang w:eastAsia="es-AR"/>
              </w:rPr>
            </w:pPr>
            <w:r w:rsidRPr="006C04A3">
              <w:rPr>
                <w:rFonts w:ascii="Arial" w:eastAsia="Times New Roman" w:hAnsi="Arial" w:cs="Arial"/>
                <w:sz w:val="20"/>
                <w:szCs w:val="20"/>
                <w:lang w:eastAsia="es-AR"/>
              </w:rPr>
              <w:t>MERLO (Libertad)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71235764" w14:textId="77777777" w:rsidR="006C04A3" w:rsidRPr="006C04A3" w:rsidRDefault="006C04A3" w:rsidP="006C04A3">
            <w:pPr>
              <w:spacing w:after="0" w:line="240" w:lineRule="auto"/>
              <w:jc w:val="center"/>
              <w:rPr>
                <w:rFonts w:ascii="Arial" w:eastAsia="Times New Roman" w:hAnsi="Arial" w:cs="Arial"/>
                <w:sz w:val="20"/>
                <w:szCs w:val="20"/>
                <w:lang w:eastAsia="es-AR"/>
              </w:rPr>
            </w:pPr>
            <w:r w:rsidRPr="006C04A3">
              <w:rPr>
                <w:rFonts w:ascii="Arial" w:eastAsia="Times New Roman" w:hAnsi="Arial" w:cs="Arial"/>
                <w:sz w:val="20"/>
                <w:szCs w:val="20"/>
                <w:lang w:eastAsia="es-AR"/>
              </w:rPr>
              <w:t>Av. Calle Real 1499</w:t>
            </w:r>
          </w:p>
        </w:tc>
        <w:tc>
          <w:tcPr>
            <w:tcW w:w="0" w:type="auto"/>
            <w:vAlign w:val="center"/>
            <w:hideMark/>
          </w:tcPr>
          <w:p w14:paraId="73DC8D56" w14:textId="77777777" w:rsidR="006C04A3" w:rsidRPr="006C04A3" w:rsidRDefault="006C04A3" w:rsidP="006C04A3">
            <w:pPr>
              <w:spacing w:after="0" w:line="240" w:lineRule="auto"/>
              <w:rPr>
                <w:rFonts w:ascii="Times New Roman" w:eastAsia="Times New Roman" w:hAnsi="Times New Roman"/>
                <w:sz w:val="20"/>
                <w:szCs w:val="20"/>
                <w:lang w:eastAsia="es-AR"/>
              </w:rPr>
            </w:pPr>
          </w:p>
        </w:tc>
      </w:tr>
      <w:tr w:rsidR="006C04A3" w:rsidRPr="006C04A3" w14:paraId="4071AA00" w14:textId="77777777" w:rsidTr="0092079F">
        <w:trPr>
          <w:trHeight w:val="300"/>
          <w:jc w:val="center"/>
        </w:trPr>
        <w:tc>
          <w:tcPr>
            <w:tcW w:w="0" w:type="auto"/>
            <w:tcBorders>
              <w:top w:val="single" w:sz="6" w:space="0" w:color="CCCCCC"/>
              <w:left w:val="single" w:sz="6" w:space="0" w:color="CCCCCC"/>
              <w:bottom w:val="single" w:sz="6" w:space="0" w:color="CCCCCC"/>
              <w:right w:val="single" w:sz="6" w:space="0" w:color="CCCCCC"/>
            </w:tcBorders>
            <w:shd w:val="clear" w:color="auto" w:fill="1C4587"/>
            <w:tcMar>
              <w:top w:w="30" w:type="dxa"/>
              <w:left w:w="45" w:type="dxa"/>
              <w:bottom w:w="30" w:type="dxa"/>
              <w:right w:w="45" w:type="dxa"/>
            </w:tcMar>
            <w:vAlign w:val="center"/>
            <w:hideMark/>
          </w:tcPr>
          <w:p w14:paraId="4AF98D78" w14:textId="77777777" w:rsidR="006C04A3" w:rsidRPr="006C04A3" w:rsidRDefault="006C04A3" w:rsidP="006C04A3">
            <w:pPr>
              <w:spacing w:after="0" w:line="240" w:lineRule="auto"/>
              <w:jc w:val="center"/>
              <w:rPr>
                <w:rFonts w:ascii="Arial" w:eastAsia="Times New Roman" w:hAnsi="Arial" w:cs="Arial"/>
                <w:color w:val="FFFFFF"/>
                <w:sz w:val="18"/>
                <w:szCs w:val="18"/>
                <w:lang w:eastAsia="es-AR"/>
              </w:rPr>
            </w:pPr>
            <w:r w:rsidRPr="006C04A3">
              <w:rPr>
                <w:rFonts w:ascii="Arial" w:eastAsia="Times New Roman" w:hAnsi="Arial" w:cs="Arial"/>
                <w:color w:val="FFFFFF"/>
                <w:sz w:val="18"/>
                <w:szCs w:val="18"/>
                <w:lang w:eastAsia="es-AR"/>
              </w:rPr>
              <w:t>09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62B51F84" w14:textId="77777777" w:rsidR="006C04A3" w:rsidRPr="006C04A3" w:rsidRDefault="006C04A3" w:rsidP="006C04A3">
            <w:pPr>
              <w:spacing w:after="0" w:line="240" w:lineRule="auto"/>
              <w:rPr>
                <w:rFonts w:ascii="Arial" w:eastAsia="Times New Roman" w:hAnsi="Arial" w:cs="Arial"/>
                <w:sz w:val="20"/>
                <w:szCs w:val="20"/>
                <w:lang w:eastAsia="es-AR"/>
              </w:rPr>
            </w:pPr>
            <w:r w:rsidRPr="006C04A3">
              <w:rPr>
                <w:rFonts w:ascii="Arial" w:eastAsia="Times New Roman" w:hAnsi="Arial" w:cs="Arial"/>
                <w:sz w:val="20"/>
                <w:szCs w:val="20"/>
                <w:lang w:eastAsia="es-AR"/>
              </w:rPr>
              <w:t>ITUZAINGO (Ratti)</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5986EC82" w14:textId="77777777" w:rsidR="006C04A3" w:rsidRPr="006C04A3" w:rsidRDefault="006C04A3" w:rsidP="006C04A3">
            <w:pPr>
              <w:spacing w:after="0" w:line="240" w:lineRule="auto"/>
              <w:jc w:val="center"/>
              <w:rPr>
                <w:rFonts w:ascii="Arial" w:eastAsia="Times New Roman" w:hAnsi="Arial" w:cs="Arial"/>
                <w:sz w:val="20"/>
                <w:szCs w:val="20"/>
                <w:lang w:eastAsia="es-AR"/>
              </w:rPr>
            </w:pPr>
            <w:proofErr w:type="spellStart"/>
            <w:r w:rsidRPr="006C04A3">
              <w:rPr>
                <w:rFonts w:ascii="Arial" w:eastAsia="Times New Roman" w:hAnsi="Arial" w:cs="Arial"/>
                <w:sz w:val="20"/>
                <w:szCs w:val="20"/>
                <w:lang w:eastAsia="es-AR"/>
              </w:rPr>
              <w:t>Int</w:t>
            </w:r>
            <w:proofErr w:type="spellEnd"/>
            <w:r w:rsidRPr="006C04A3">
              <w:rPr>
                <w:rFonts w:ascii="Arial" w:eastAsia="Times New Roman" w:hAnsi="Arial" w:cs="Arial"/>
                <w:sz w:val="20"/>
                <w:szCs w:val="20"/>
                <w:lang w:eastAsia="es-AR"/>
              </w:rPr>
              <w:t>. Carlos Ratti 901</w:t>
            </w:r>
          </w:p>
        </w:tc>
        <w:tc>
          <w:tcPr>
            <w:tcW w:w="0" w:type="auto"/>
            <w:vAlign w:val="center"/>
            <w:hideMark/>
          </w:tcPr>
          <w:p w14:paraId="282C2419" w14:textId="77777777" w:rsidR="006C04A3" w:rsidRPr="006C04A3" w:rsidRDefault="006C04A3" w:rsidP="006C04A3">
            <w:pPr>
              <w:spacing w:after="0" w:line="240" w:lineRule="auto"/>
              <w:rPr>
                <w:rFonts w:ascii="Times New Roman" w:eastAsia="Times New Roman" w:hAnsi="Times New Roman"/>
                <w:sz w:val="20"/>
                <w:szCs w:val="20"/>
                <w:lang w:eastAsia="es-AR"/>
              </w:rPr>
            </w:pPr>
          </w:p>
        </w:tc>
      </w:tr>
      <w:tr w:rsidR="006C04A3" w:rsidRPr="006C04A3" w14:paraId="6E6A2A23" w14:textId="77777777" w:rsidTr="0092079F">
        <w:trPr>
          <w:trHeight w:val="300"/>
          <w:jc w:val="center"/>
        </w:trPr>
        <w:tc>
          <w:tcPr>
            <w:tcW w:w="0" w:type="auto"/>
            <w:tcBorders>
              <w:top w:val="single" w:sz="6" w:space="0" w:color="CCCCCC"/>
              <w:left w:val="single" w:sz="6" w:space="0" w:color="CCCCCC"/>
              <w:bottom w:val="single" w:sz="6" w:space="0" w:color="CCCCCC"/>
              <w:right w:val="single" w:sz="6" w:space="0" w:color="CCCCCC"/>
            </w:tcBorders>
            <w:shd w:val="clear" w:color="auto" w:fill="1C4587"/>
            <w:tcMar>
              <w:top w:w="30" w:type="dxa"/>
              <w:left w:w="45" w:type="dxa"/>
              <w:bottom w:w="30" w:type="dxa"/>
              <w:right w:w="45" w:type="dxa"/>
            </w:tcMar>
            <w:vAlign w:val="center"/>
            <w:hideMark/>
          </w:tcPr>
          <w:p w14:paraId="63939073" w14:textId="77777777" w:rsidR="006C04A3" w:rsidRPr="006C04A3" w:rsidRDefault="006C04A3" w:rsidP="006C04A3">
            <w:pPr>
              <w:spacing w:after="0" w:line="240" w:lineRule="auto"/>
              <w:jc w:val="center"/>
              <w:rPr>
                <w:rFonts w:ascii="Arial" w:eastAsia="Times New Roman" w:hAnsi="Arial" w:cs="Arial"/>
                <w:color w:val="FFFFFF"/>
                <w:sz w:val="18"/>
                <w:szCs w:val="18"/>
                <w:lang w:eastAsia="es-AR"/>
              </w:rPr>
            </w:pPr>
            <w:r w:rsidRPr="006C04A3">
              <w:rPr>
                <w:rFonts w:ascii="Arial" w:eastAsia="Times New Roman" w:hAnsi="Arial" w:cs="Arial"/>
                <w:color w:val="FFFFFF"/>
                <w:sz w:val="18"/>
                <w:szCs w:val="18"/>
                <w:lang w:eastAsia="es-AR"/>
              </w:rPr>
              <w:t>11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2F196C70" w14:textId="77777777" w:rsidR="006C04A3" w:rsidRPr="006C04A3" w:rsidRDefault="006C04A3" w:rsidP="006C04A3">
            <w:pPr>
              <w:spacing w:after="0" w:line="240" w:lineRule="auto"/>
              <w:rPr>
                <w:rFonts w:ascii="Arial" w:eastAsia="Times New Roman" w:hAnsi="Arial" w:cs="Arial"/>
                <w:sz w:val="20"/>
                <w:szCs w:val="20"/>
                <w:lang w:eastAsia="es-AR"/>
              </w:rPr>
            </w:pPr>
            <w:r w:rsidRPr="006C04A3">
              <w:rPr>
                <w:rFonts w:ascii="Arial" w:eastAsia="Times New Roman" w:hAnsi="Arial" w:cs="Arial"/>
                <w:sz w:val="20"/>
                <w:szCs w:val="20"/>
                <w:lang w:eastAsia="es-AR"/>
              </w:rPr>
              <w:t>MORON (Centro)</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7D61C44C" w14:textId="77777777" w:rsidR="006C04A3" w:rsidRPr="006C04A3" w:rsidRDefault="006C04A3" w:rsidP="006C04A3">
            <w:pPr>
              <w:spacing w:after="0" w:line="240" w:lineRule="auto"/>
              <w:jc w:val="center"/>
              <w:rPr>
                <w:rFonts w:ascii="Arial" w:eastAsia="Times New Roman" w:hAnsi="Arial" w:cs="Arial"/>
                <w:sz w:val="20"/>
                <w:szCs w:val="20"/>
                <w:lang w:eastAsia="es-AR"/>
              </w:rPr>
            </w:pPr>
            <w:r w:rsidRPr="006C04A3">
              <w:rPr>
                <w:rFonts w:ascii="Arial" w:eastAsia="Times New Roman" w:hAnsi="Arial" w:cs="Arial"/>
                <w:sz w:val="20"/>
                <w:szCs w:val="20"/>
                <w:lang w:eastAsia="es-AR"/>
              </w:rPr>
              <w:t>Alte. Brown 498</w:t>
            </w:r>
          </w:p>
        </w:tc>
        <w:tc>
          <w:tcPr>
            <w:tcW w:w="0" w:type="auto"/>
            <w:vAlign w:val="center"/>
            <w:hideMark/>
          </w:tcPr>
          <w:p w14:paraId="2AB49FFB" w14:textId="77777777" w:rsidR="006C04A3" w:rsidRPr="006C04A3" w:rsidRDefault="006C04A3" w:rsidP="006C04A3">
            <w:pPr>
              <w:spacing w:after="0" w:line="240" w:lineRule="auto"/>
              <w:rPr>
                <w:rFonts w:ascii="Times New Roman" w:eastAsia="Times New Roman" w:hAnsi="Times New Roman"/>
                <w:sz w:val="20"/>
                <w:szCs w:val="20"/>
                <w:lang w:eastAsia="es-AR"/>
              </w:rPr>
            </w:pPr>
          </w:p>
        </w:tc>
      </w:tr>
      <w:tr w:rsidR="006C04A3" w:rsidRPr="006C04A3" w14:paraId="0E93B6B2" w14:textId="77777777" w:rsidTr="0092079F">
        <w:trPr>
          <w:trHeight w:val="300"/>
          <w:jc w:val="center"/>
        </w:trPr>
        <w:tc>
          <w:tcPr>
            <w:tcW w:w="0" w:type="auto"/>
            <w:tcBorders>
              <w:top w:val="single" w:sz="6" w:space="0" w:color="CCCCCC"/>
              <w:left w:val="single" w:sz="6" w:space="0" w:color="CCCCCC"/>
              <w:bottom w:val="single" w:sz="6" w:space="0" w:color="CCCCCC"/>
              <w:right w:val="single" w:sz="6" w:space="0" w:color="CCCCCC"/>
            </w:tcBorders>
            <w:shd w:val="clear" w:color="auto" w:fill="1C4587"/>
            <w:tcMar>
              <w:top w:w="30" w:type="dxa"/>
              <w:left w:w="45" w:type="dxa"/>
              <w:bottom w:w="30" w:type="dxa"/>
              <w:right w:w="45" w:type="dxa"/>
            </w:tcMar>
            <w:vAlign w:val="center"/>
            <w:hideMark/>
          </w:tcPr>
          <w:p w14:paraId="79DF6544" w14:textId="77777777" w:rsidR="006C04A3" w:rsidRPr="006C04A3" w:rsidRDefault="006C04A3" w:rsidP="006C04A3">
            <w:pPr>
              <w:spacing w:after="0" w:line="240" w:lineRule="auto"/>
              <w:jc w:val="center"/>
              <w:rPr>
                <w:rFonts w:ascii="Arial" w:eastAsia="Times New Roman" w:hAnsi="Arial" w:cs="Arial"/>
                <w:color w:val="FFFFFF"/>
                <w:sz w:val="18"/>
                <w:szCs w:val="18"/>
                <w:lang w:eastAsia="es-AR"/>
              </w:rPr>
            </w:pPr>
            <w:r w:rsidRPr="006C04A3">
              <w:rPr>
                <w:rFonts w:ascii="Arial" w:eastAsia="Times New Roman" w:hAnsi="Arial" w:cs="Arial"/>
                <w:color w:val="FFFFFF"/>
                <w:sz w:val="18"/>
                <w:szCs w:val="18"/>
                <w:lang w:eastAsia="es-AR"/>
              </w:rPr>
              <w:t>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0A3CD8EB" w14:textId="77777777" w:rsidR="006C04A3" w:rsidRPr="006C04A3" w:rsidRDefault="006C04A3" w:rsidP="006C04A3">
            <w:pPr>
              <w:spacing w:after="0" w:line="240" w:lineRule="auto"/>
              <w:rPr>
                <w:rFonts w:ascii="Arial" w:eastAsia="Times New Roman" w:hAnsi="Arial" w:cs="Arial"/>
                <w:sz w:val="20"/>
                <w:szCs w:val="20"/>
                <w:lang w:eastAsia="es-AR"/>
              </w:rPr>
            </w:pPr>
            <w:r w:rsidRPr="006C04A3">
              <w:rPr>
                <w:rFonts w:ascii="Arial" w:eastAsia="Times New Roman" w:hAnsi="Arial" w:cs="Arial"/>
                <w:sz w:val="20"/>
                <w:szCs w:val="20"/>
                <w:lang w:eastAsia="es-AR"/>
              </w:rPr>
              <w:t>MORENO</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5B5A628C" w14:textId="77777777" w:rsidR="006C04A3" w:rsidRPr="006C04A3" w:rsidRDefault="006C04A3" w:rsidP="006C04A3">
            <w:pPr>
              <w:spacing w:after="0" w:line="240" w:lineRule="auto"/>
              <w:jc w:val="center"/>
              <w:rPr>
                <w:rFonts w:ascii="Arial" w:eastAsia="Times New Roman" w:hAnsi="Arial" w:cs="Arial"/>
                <w:sz w:val="20"/>
                <w:szCs w:val="20"/>
                <w:lang w:eastAsia="es-AR"/>
              </w:rPr>
            </w:pPr>
            <w:r w:rsidRPr="006C04A3">
              <w:rPr>
                <w:rFonts w:ascii="Arial" w:eastAsia="Times New Roman" w:hAnsi="Arial" w:cs="Arial"/>
                <w:sz w:val="20"/>
                <w:szCs w:val="20"/>
                <w:lang w:eastAsia="es-AR"/>
              </w:rPr>
              <w:t>Av. Victorica 999</w:t>
            </w:r>
          </w:p>
        </w:tc>
        <w:tc>
          <w:tcPr>
            <w:tcW w:w="0" w:type="auto"/>
            <w:vAlign w:val="center"/>
            <w:hideMark/>
          </w:tcPr>
          <w:p w14:paraId="35837106" w14:textId="77777777" w:rsidR="006C04A3" w:rsidRPr="006C04A3" w:rsidRDefault="006C04A3" w:rsidP="006C04A3">
            <w:pPr>
              <w:spacing w:after="0" w:line="240" w:lineRule="auto"/>
              <w:rPr>
                <w:rFonts w:ascii="Times New Roman" w:eastAsia="Times New Roman" w:hAnsi="Times New Roman"/>
                <w:sz w:val="20"/>
                <w:szCs w:val="20"/>
                <w:lang w:eastAsia="es-AR"/>
              </w:rPr>
            </w:pPr>
          </w:p>
        </w:tc>
      </w:tr>
      <w:tr w:rsidR="006C04A3" w:rsidRPr="006C04A3" w14:paraId="3E1C8C97" w14:textId="77777777" w:rsidTr="0092079F">
        <w:trPr>
          <w:trHeight w:val="300"/>
          <w:jc w:val="center"/>
        </w:trPr>
        <w:tc>
          <w:tcPr>
            <w:tcW w:w="0" w:type="auto"/>
            <w:tcBorders>
              <w:top w:val="single" w:sz="6" w:space="0" w:color="CCCCCC"/>
              <w:left w:val="single" w:sz="6" w:space="0" w:color="CCCCCC"/>
              <w:bottom w:val="single" w:sz="6" w:space="0" w:color="CCCCCC"/>
              <w:right w:val="single" w:sz="6" w:space="0" w:color="CCCCCC"/>
            </w:tcBorders>
            <w:shd w:val="clear" w:color="auto" w:fill="1C4587"/>
            <w:tcMar>
              <w:top w:w="30" w:type="dxa"/>
              <w:left w:w="45" w:type="dxa"/>
              <w:bottom w:w="30" w:type="dxa"/>
              <w:right w:w="45" w:type="dxa"/>
            </w:tcMar>
            <w:vAlign w:val="center"/>
            <w:hideMark/>
          </w:tcPr>
          <w:p w14:paraId="53D47107" w14:textId="77777777" w:rsidR="006C04A3" w:rsidRPr="006C04A3" w:rsidRDefault="006C04A3" w:rsidP="006C04A3">
            <w:pPr>
              <w:spacing w:after="0" w:line="240" w:lineRule="auto"/>
              <w:jc w:val="center"/>
              <w:rPr>
                <w:rFonts w:ascii="Arial" w:eastAsia="Times New Roman" w:hAnsi="Arial" w:cs="Arial"/>
                <w:color w:val="FFFFFF"/>
                <w:sz w:val="18"/>
                <w:szCs w:val="18"/>
                <w:lang w:eastAsia="es-AR"/>
              </w:rPr>
            </w:pPr>
            <w:r w:rsidRPr="006C04A3">
              <w:rPr>
                <w:rFonts w:ascii="Arial" w:eastAsia="Times New Roman" w:hAnsi="Arial" w:cs="Arial"/>
                <w:color w:val="FFFFFF"/>
                <w:sz w:val="18"/>
                <w:szCs w:val="18"/>
                <w:lang w:eastAsia="es-AR"/>
              </w:rPr>
              <w:t>13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1800F362" w14:textId="77777777" w:rsidR="006C04A3" w:rsidRPr="006C04A3" w:rsidRDefault="006C04A3" w:rsidP="006C04A3">
            <w:pPr>
              <w:spacing w:after="0" w:line="240" w:lineRule="auto"/>
              <w:rPr>
                <w:rFonts w:ascii="Arial" w:eastAsia="Times New Roman" w:hAnsi="Arial" w:cs="Arial"/>
                <w:sz w:val="20"/>
                <w:szCs w:val="20"/>
                <w:lang w:eastAsia="es-AR"/>
              </w:rPr>
            </w:pPr>
            <w:r w:rsidRPr="006C04A3">
              <w:rPr>
                <w:rFonts w:ascii="Arial" w:eastAsia="Times New Roman" w:hAnsi="Arial" w:cs="Arial"/>
                <w:sz w:val="20"/>
                <w:szCs w:val="20"/>
                <w:lang w:eastAsia="es-AR"/>
              </w:rPr>
              <w:t>HAEDO</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7785C845" w14:textId="77777777" w:rsidR="006C04A3" w:rsidRPr="006C04A3" w:rsidRDefault="006C04A3" w:rsidP="006C04A3">
            <w:pPr>
              <w:spacing w:after="0" w:line="240" w:lineRule="auto"/>
              <w:jc w:val="center"/>
              <w:rPr>
                <w:rFonts w:ascii="Arial" w:eastAsia="Times New Roman" w:hAnsi="Arial" w:cs="Arial"/>
                <w:sz w:val="20"/>
                <w:szCs w:val="20"/>
                <w:lang w:eastAsia="es-AR"/>
              </w:rPr>
            </w:pPr>
            <w:r w:rsidRPr="006C04A3">
              <w:rPr>
                <w:rFonts w:ascii="Arial" w:eastAsia="Times New Roman" w:hAnsi="Arial" w:cs="Arial"/>
                <w:sz w:val="20"/>
                <w:szCs w:val="20"/>
                <w:lang w:eastAsia="es-AR"/>
              </w:rPr>
              <w:t>Av. Rivadavia 16400</w:t>
            </w:r>
          </w:p>
        </w:tc>
        <w:tc>
          <w:tcPr>
            <w:tcW w:w="0" w:type="auto"/>
            <w:vAlign w:val="center"/>
            <w:hideMark/>
          </w:tcPr>
          <w:p w14:paraId="6260FED1" w14:textId="77777777" w:rsidR="006C04A3" w:rsidRPr="006C04A3" w:rsidRDefault="006C04A3" w:rsidP="006C04A3">
            <w:pPr>
              <w:spacing w:after="0" w:line="240" w:lineRule="auto"/>
              <w:rPr>
                <w:rFonts w:ascii="Times New Roman" w:eastAsia="Times New Roman" w:hAnsi="Times New Roman"/>
                <w:sz w:val="20"/>
                <w:szCs w:val="20"/>
                <w:lang w:eastAsia="es-AR"/>
              </w:rPr>
            </w:pPr>
          </w:p>
        </w:tc>
      </w:tr>
      <w:tr w:rsidR="006C04A3" w:rsidRPr="006C04A3" w14:paraId="1776C7F7" w14:textId="77777777" w:rsidTr="0092079F">
        <w:trPr>
          <w:trHeight w:val="300"/>
          <w:jc w:val="center"/>
        </w:trPr>
        <w:tc>
          <w:tcPr>
            <w:tcW w:w="0" w:type="auto"/>
            <w:tcBorders>
              <w:top w:val="single" w:sz="6" w:space="0" w:color="CCCCCC"/>
              <w:left w:val="single" w:sz="6" w:space="0" w:color="CCCCCC"/>
              <w:bottom w:val="single" w:sz="6" w:space="0" w:color="CCCCCC"/>
              <w:right w:val="single" w:sz="6" w:space="0" w:color="CCCCCC"/>
            </w:tcBorders>
            <w:shd w:val="clear" w:color="auto" w:fill="1C4587"/>
            <w:tcMar>
              <w:top w:w="30" w:type="dxa"/>
              <w:left w:w="45" w:type="dxa"/>
              <w:bottom w:w="30" w:type="dxa"/>
              <w:right w:w="45" w:type="dxa"/>
            </w:tcMar>
            <w:vAlign w:val="center"/>
            <w:hideMark/>
          </w:tcPr>
          <w:p w14:paraId="684A4F93" w14:textId="77777777" w:rsidR="006C04A3" w:rsidRPr="006C04A3" w:rsidRDefault="006C04A3" w:rsidP="006C04A3">
            <w:pPr>
              <w:spacing w:after="0" w:line="240" w:lineRule="auto"/>
              <w:jc w:val="center"/>
              <w:rPr>
                <w:rFonts w:ascii="Arial" w:eastAsia="Times New Roman" w:hAnsi="Arial" w:cs="Arial"/>
                <w:color w:val="FFFFFF"/>
                <w:sz w:val="18"/>
                <w:szCs w:val="18"/>
                <w:lang w:eastAsia="es-AR"/>
              </w:rPr>
            </w:pPr>
            <w:r w:rsidRPr="006C04A3">
              <w:rPr>
                <w:rFonts w:ascii="Arial" w:eastAsia="Times New Roman" w:hAnsi="Arial" w:cs="Arial"/>
                <w:color w:val="FFFFFF"/>
                <w:sz w:val="18"/>
                <w:szCs w:val="18"/>
                <w:lang w:eastAsia="es-AR"/>
              </w:rPr>
              <w:t>14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05DBA8A0" w14:textId="77777777" w:rsidR="006C04A3" w:rsidRPr="006C04A3" w:rsidRDefault="006C04A3" w:rsidP="006C04A3">
            <w:pPr>
              <w:spacing w:after="0" w:line="240" w:lineRule="auto"/>
              <w:rPr>
                <w:rFonts w:ascii="Arial" w:eastAsia="Times New Roman" w:hAnsi="Arial" w:cs="Arial"/>
                <w:sz w:val="20"/>
                <w:szCs w:val="20"/>
                <w:lang w:eastAsia="es-AR"/>
              </w:rPr>
            </w:pPr>
            <w:r w:rsidRPr="006C04A3">
              <w:rPr>
                <w:rFonts w:ascii="Arial" w:eastAsia="Times New Roman" w:hAnsi="Arial" w:cs="Arial"/>
                <w:sz w:val="20"/>
                <w:szCs w:val="20"/>
                <w:lang w:eastAsia="es-AR"/>
              </w:rPr>
              <w:t>LUJAN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56E0BD04" w14:textId="77777777" w:rsidR="006C04A3" w:rsidRPr="006C04A3" w:rsidRDefault="006C04A3" w:rsidP="006C04A3">
            <w:pPr>
              <w:spacing w:after="0" w:line="240" w:lineRule="auto"/>
              <w:jc w:val="center"/>
              <w:rPr>
                <w:rFonts w:ascii="Arial" w:eastAsia="Times New Roman" w:hAnsi="Arial" w:cs="Arial"/>
                <w:sz w:val="20"/>
                <w:szCs w:val="20"/>
                <w:lang w:eastAsia="es-AR"/>
              </w:rPr>
            </w:pPr>
            <w:r w:rsidRPr="006C04A3">
              <w:rPr>
                <w:rFonts w:ascii="Arial" w:eastAsia="Times New Roman" w:hAnsi="Arial" w:cs="Arial"/>
                <w:sz w:val="20"/>
                <w:szCs w:val="20"/>
                <w:lang w:eastAsia="es-AR"/>
              </w:rPr>
              <w:t xml:space="preserve">Av. </w:t>
            </w:r>
            <w:proofErr w:type="spellStart"/>
            <w:r w:rsidRPr="006C04A3">
              <w:rPr>
                <w:rFonts w:ascii="Arial" w:eastAsia="Times New Roman" w:hAnsi="Arial" w:cs="Arial"/>
                <w:sz w:val="20"/>
                <w:szCs w:val="20"/>
                <w:lang w:eastAsia="es-AR"/>
              </w:rPr>
              <w:t>Hto</w:t>
            </w:r>
            <w:proofErr w:type="spellEnd"/>
            <w:r w:rsidRPr="006C04A3">
              <w:rPr>
                <w:rFonts w:ascii="Arial" w:eastAsia="Times New Roman" w:hAnsi="Arial" w:cs="Arial"/>
                <w:sz w:val="20"/>
                <w:szCs w:val="20"/>
                <w:lang w:eastAsia="es-AR"/>
              </w:rPr>
              <w:t>. Primo 1096</w:t>
            </w:r>
          </w:p>
        </w:tc>
        <w:tc>
          <w:tcPr>
            <w:tcW w:w="0" w:type="auto"/>
            <w:vAlign w:val="center"/>
            <w:hideMark/>
          </w:tcPr>
          <w:p w14:paraId="06C039D1" w14:textId="77777777" w:rsidR="006C04A3" w:rsidRPr="006C04A3" w:rsidRDefault="006C04A3" w:rsidP="006C04A3">
            <w:pPr>
              <w:spacing w:after="0" w:line="240" w:lineRule="auto"/>
              <w:rPr>
                <w:rFonts w:ascii="Times New Roman" w:eastAsia="Times New Roman" w:hAnsi="Times New Roman"/>
                <w:sz w:val="20"/>
                <w:szCs w:val="20"/>
                <w:lang w:eastAsia="es-AR"/>
              </w:rPr>
            </w:pPr>
          </w:p>
        </w:tc>
      </w:tr>
      <w:tr w:rsidR="006C04A3" w:rsidRPr="006C04A3" w14:paraId="507C584C" w14:textId="77777777" w:rsidTr="0092079F">
        <w:trPr>
          <w:trHeight w:val="300"/>
          <w:jc w:val="center"/>
        </w:trPr>
        <w:tc>
          <w:tcPr>
            <w:tcW w:w="0" w:type="auto"/>
            <w:tcBorders>
              <w:top w:val="single" w:sz="6" w:space="0" w:color="CCCCCC"/>
              <w:left w:val="single" w:sz="6" w:space="0" w:color="CCCCCC"/>
              <w:bottom w:val="single" w:sz="6" w:space="0" w:color="CCCCCC"/>
              <w:right w:val="single" w:sz="6" w:space="0" w:color="CCCCCC"/>
            </w:tcBorders>
            <w:shd w:val="clear" w:color="auto" w:fill="1C4587"/>
            <w:tcMar>
              <w:top w:w="30" w:type="dxa"/>
              <w:left w:w="45" w:type="dxa"/>
              <w:bottom w:w="30" w:type="dxa"/>
              <w:right w:w="45" w:type="dxa"/>
            </w:tcMar>
            <w:vAlign w:val="center"/>
            <w:hideMark/>
          </w:tcPr>
          <w:p w14:paraId="42E21BAF" w14:textId="77777777" w:rsidR="006C04A3" w:rsidRPr="006C04A3" w:rsidRDefault="006C04A3" w:rsidP="006C04A3">
            <w:pPr>
              <w:spacing w:after="0" w:line="240" w:lineRule="auto"/>
              <w:jc w:val="center"/>
              <w:rPr>
                <w:rFonts w:ascii="Arial" w:eastAsia="Times New Roman" w:hAnsi="Arial" w:cs="Arial"/>
                <w:color w:val="FFFFFF"/>
                <w:sz w:val="18"/>
                <w:szCs w:val="18"/>
                <w:lang w:eastAsia="es-AR"/>
              </w:rPr>
            </w:pPr>
            <w:r w:rsidRPr="006C04A3">
              <w:rPr>
                <w:rFonts w:ascii="Arial" w:eastAsia="Times New Roman" w:hAnsi="Arial" w:cs="Arial"/>
                <w:color w:val="FFFFFF"/>
                <w:sz w:val="18"/>
                <w:szCs w:val="18"/>
                <w:lang w:eastAsia="es-AR"/>
              </w:rPr>
              <w:t>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774CD0F4" w14:textId="77777777" w:rsidR="006C04A3" w:rsidRPr="006C04A3" w:rsidRDefault="006C04A3" w:rsidP="006C04A3">
            <w:pPr>
              <w:spacing w:after="0" w:line="240" w:lineRule="auto"/>
              <w:rPr>
                <w:rFonts w:ascii="Arial" w:eastAsia="Times New Roman" w:hAnsi="Arial" w:cs="Arial"/>
                <w:sz w:val="20"/>
                <w:szCs w:val="20"/>
                <w:lang w:eastAsia="es-AR"/>
              </w:rPr>
            </w:pPr>
            <w:r w:rsidRPr="006C04A3">
              <w:rPr>
                <w:rFonts w:ascii="Arial" w:eastAsia="Times New Roman" w:hAnsi="Arial" w:cs="Arial"/>
                <w:sz w:val="20"/>
                <w:szCs w:val="20"/>
                <w:lang w:eastAsia="es-AR"/>
              </w:rPr>
              <w:t>MERLO (Centro)</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58F90C50" w14:textId="77777777" w:rsidR="006C04A3" w:rsidRPr="006C04A3" w:rsidRDefault="006C04A3" w:rsidP="006C04A3">
            <w:pPr>
              <w:spacing w:after="0" w:line="240" w:lineRule="auto"/>
              <w:jc w:val="center"/>
              <w:rPr>
                <w:rFonts w:ascii="Arial" w:eastAsia="Times New Roman" w:hAnsi="Arial" w:cs="Arial"/>
                <w:sz w:val="20"/>
                <w:szCs w:val="20"/>
                <w:lang w:eastAsia="es-AR"/>
              </w:rPr>
            </w:pPr>
            <w:r w:rsidRPr="006C04A3">
              <w:rPr>
                <w:rFonts w:ascii="Arial" w:eastAsia="Times New Roman" w:hAnsi="Arial" w:cs="Arial"/>
                <w:sz w:val="20"/>
                <w:szCs w:val="20"/>
                <w:lang w:eastAsia="es-AR"/>
              </w:rPr>
              <w:t>Riobamba 703 (local 8)</w:t>
            </w:r>
          </w:p>
        </w:tc>
        <w:tc>
          <w:tcPr>
            <w:tcW w:w="0" w:type="auto"/>
            <w:vAlign w:val="center"/>
            <w:hideMark/>
          </w:tcPr>
          <w:p w14:paraId="655A33A6" w14:textId="77777777" w:rsidR="006C04A3" w:rsidRPr="006C04A3" w:rsidRDefault="006C04A3" w:rsidP="006C04A3">
            <w:pPr>
              <w:spacing w:after="0" w:line="240" w:lineRule="auto"/>
              <w:rPr>
                <w:rFonts w:ascii="Times New Roman" w:eastAsia="Times New Roman" w:hAnsi="Times New Roman"/>
                <w:sz w:val="20"/>
                <w:szCs w:val="20"/>
                <w:lang w:eastAsia="es-AR"/>
              </w:rPr>
            </w:pPr>
          </w:p>
        </w:tc>
      </w:tr>
      <w:tr w:rsidR="006C04A3" w:rsidRPr="006C04A3" w14:paraId="2FD0325A" w14:textId="77777777" w:rsidTr="0092079F">
        <w:trPr>
          <w:trHeight w:val="300"/>
          <w:jc w:val="center"/>
        </w:trPr>
        <w:tc>
          <w:tcPr>
            <w:tcW w:w="0" w:type="auto"/>
            <w:tcBorders>
              <w:top w:val="single" w:sz="6" w:space="0" w:color="CCCCCC"/>
              <w:left w:val="single" w:sz="6" w:space="0" w:color="CCCCCC"/>
              <w:bottom w:val="single" w:sz="6" w:space="0" w:color="CCCCCC"/>
              <w:right w:val="single" w:sz="6" w:space="0" w:color="CCCCCC"/>
            </w:tcBorders>
            <w:shd w:val="clear" w:color="auto" w:fill="1C4587"/>
            <w:tcMar>
              <w:top w:w="30" w:type="dxa"/>
              <w:left w:w="45" w:type="dxa"/>
              <w:bottom w:w="30" w:type="dxa"/>
              <w:right w:w="45" w:type="dxa"/>
            </w:tcMar>
            <w:vAlign w:val="center"/>
            <w:hideMark/>
          </w:tcPr>
          <w:p w14:paraId="4D543227" w14:textId="77777777" w:rsidR="006C04A3" w:rsidRPr="006C04A3" w:rsidRDefault="006C04A3" w:rsidP="006C04A3">
            <w:pPr>
              <w:spacing w:after="0" w:line="240" w:lineRule="auto"/>
              <w:jc w:val="center"/>
              <w:rPr>
                <w:rFonts w:ascii="Arial" w:eastAsia="Times New Roman" w:hAnsi="Arial" w:cs="Arial"/>
                <w:color w:val="FFFFFF"/>
                <w:sz w:val="18"/>
                <w:szCs w:val="18"/>
                <w:lang w:eastAsia="es-AR"/>
              </w:rPr>
            </w:pPr>
            <w:r w:rsidRPr="006C04A3">
              <w:rPr>
                <w:rFonts w:ascii="Arial" w:eastAsia="Times New Roman" w:hAnsi="Arial" w:cs="Arial"/>
                <w:color w:val="FFFFFF"/>
                <w:sz w:val="18"/>
                <w:szCs w:val="18"/>
                <w:lang w:eastAsia="es-AR"/>
              </w:rPr>
              <w:t>16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3214D424" w14:textId="77777777" w:rsidR="006C04A3" w:rsidRPr="006C04A3" w:rsidRDefault="006C04A3" w:rsidP="006C04A3">
            <w:pPr>
              <w:spacing w:after="0" w:line="240" w:lineRule="auto"/>
              <w:rPr>
                <w:rFonts w:ascii="Arial" w:eastAsia="Times New Roman" w:hAnsi="Arial" w:cs="Arial"/>
                <w:sz w:val="20"/>
                <w:szCs w:val="20"/>
                <w:lang w:eastAsia="es-AR"/>
              </w:rPr>
            </w:pPr>
            <w:r w:rsidRPr="006C04A3">
              <w:rPr>
                <w:rFonts w:ascii="Arial" w:eastAsia="Times New Roman" w:hAnsi="Arial" w:cs="Arial"/>
                <w:sz w:val="20"/>
                <w:szCs w:val="20"/>
                <w:lang w:eastAsia="es-AR"/>
              </w:rPr>
              <w:t>HURLINGHAM (Centro)</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641B37FA" w14:textId="77777777" w:rsidR="006C04A3" w:rsidRPr="006C04A3" w:rsidRDefault="006C04A3" w:rsidP="006C04A3">
            <w:pPr>
              <w:spacing w:after="0" w:line="240" w:lineRule="auto"/>
              <w:jc w:val="center"/>
              <w:rPr>
                <w:rFonts w:ascii="Arial" w:eastAsia="Times New Roman" w:hAnsi="Arial" w:cs="Arial"/>
                <w:sz w:val="20"/>
                <w:szCs w:val="20"/>
                <w:lang w:eastAsia="es-AR"/>
              </w:rPr>
            </w:pPr>
            <w:r w:rsidRPr="006C04A3">
              <w:rPr>
                <w:rFonts w:ascii="Arial" w:eastAsia="Times New Roman" w:hAnsi="Arial" w:cs="Arial"/>
                <w:sz w:val="20"/>
                <w:szCs w:val="20"/>
                <w:lang w:eastAsia="es-AR"/>
              </w:rPr>
              <w:t>Arturo Jauretche 1593</w:t>
            </w:r>
          </w:p>
        </w:tc>
        <w:tc>
          <w:tcPr>
            <w:tcW w:w="0" w:type="auto"/>
            <w:vAlign w:val="center"/>
            <w:hideMark/>
          </w:tcPr>
          <w:p w14:paraId="033F55EE" w14:textId="77777777" w:rsidR="006C04A3" w:rsidRPr="006C04A3" w:rsidRDefault="006C04A3" w:rsidP="006C04A3">
            <w:pPr>
              <w:spacing w:after="0" w:line="240" w:lineRule="auto"/>
              <w:rPr>
                <w:rFonts w:ascii="Times New Roman" w:eastAsia="Times New Roman" w:hAnsi="Times New Roman"/>
                <w:sz w:val="20"/>
                <w:szCs w:val="20"/>
                <w:lang w:eastAsia="es-AR"/>
              </w:rPr>
            </w:pPr>
          </w:p>
        </w:tc>
      </w:tr>
      <w:tr w:rsidR="006C04A3" w:rsidRPr="006C04A3" w14:paraId="37E6BF4F" w14:textId="77777777" w:rsidTr="0092079F">
        <w:trPr>
          <w:trHeight w:val="300"/>
          <w:jc w:val="center"/>
        </w:trPr>
        <w:tc>
          <w:tcPr>
            <w:tcW w:w="0" w:type="auto"/>
            <w:tcBorders>
              <w:top w:val="single" w:sz="6" w:space="0" w:color="CCCCCC"/>
              <w:left w:val="single" w:sz="6" w:space="0" w:color="CCCCCC"/>
              <w:bottom w:val="single" w:sz="6" w:space="0" w:color="CCCCCC"/>
              <w:right w:val="single" w:sz="6" w:space="0" w:color="CCCCCC"/>
            </w:tcBorders>
            <w:shd w:val="clear" w:color="auto" w:fill="1C4587"/>
            <w:tcMar>
              <w:top w:w="30" w:type="dxa"/>
              <w:left w:w="45" w:type="dxa"/>
              <w:bottom w:w="30" w:type="dxa"/>
              <w:right w:w="45" w:type="dxa"/>
            </w:tcMar>
            <w:vAlign w:val="center"/>
            <w:hideMark/>
          </w:tcPr>
          <w:p w14:paraId="61286496" w14:textId="77777777" w:rsidR="006C04A3" w:rsidRPr="006C04A3" w:rsidRDefault="006C04A3" w:rsidP="006C04A3">
            <w:pPr>
              <w:spacing w:after="0" w:line="240" w:lineRule="auto"/>
              <w:jc w:val="center"/>
              <w:rPr>
                <w:rFonts w:ascii="Arial" w:eastAsia="Times New Roman" w:hAnsi="Arial" w:cs="Arial"/>
                <w:color w:val="FFFFFF"/>
                <w:sz w:val="18"/>
                <w:szCs w:val="18"/>
                <w:lang w:eastAsia="es-AR"/>
              </w:rPr>
            </w:pPr>
            <w:r w:rsidRPr="006C04A3">
              <w:rPr>
                <w:rFonts w:ascii="Arial" w:eastAsia="Times New Roman" w:hAnsi="Arial" w:cs="Arial"/>
                <w:color w:val="FFFFFF"/>
                <w:sz w:val="18"/>
                <w:szCs w:val="18"/>
                <w:lang w:eastAsia="es-AR"/>
              </w:rPr>
              <w:t>17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65A7C0AE" w14:textId="77777777" w:rsidR="006C04A3" w:rsidRPr="006C04A3" w:rsidRDefault="006C04A3" w:rsidP="006C04A3">
            <w:pPr>
              <w:spacing w:after="0" w:line="240" w:lineRule="auto"/>
              <w:rPr>
                <w:rFonts w:ascii="Arial" w:eastAsia="Times New Roman" w:hAnsi="Arial" w:cs="Arial"/>
                <w:sz w:val="20"/>
                <w:szCs w:val="20"/>
                <w:lang w:eastAsia="es-AR"/>
              </w:rPr>
            </w:pPr>
            <w:r w:rsidRPr="006C04A3">
              <w:rPr>
                <w:rFonts w:ascii="Arial" w:eastAsia="Times New Roman" w:hAnsi="Arial" w:cs="Arial"/>
                <w:sz w:val="20"/>
                <w:szCs w:val="20"/>
                <w:lang w:eastAsia="es-AR"/>
              </w:rPr>
              <w:t>MUÑIZ</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6F97CC84" w14:textId="77777777" w:rsidR="006C04A3" w:rsidRPr="006C04A3" w:rsidRDefault="006C04A3" w:rsidP="006C04A3">
            <w:pPr>
              <w:spacing w:after="0" w:line="240" w:lineRule="auto"/>
              <w:jc w:val="center"/>
              <w:rPr>
                <w:rFonts w:ascii="Arial" w:eastAsia="Times New Roman" w:hAnsi="Arial" w:cs="Arial"/>
                <w:sz w:val="20"/>
                <w:szCs w:val="20"/>
                <w:lang w:eastAsia="es-AR"/>
              </w:rPr>
            </w:pPr>
            <w:r w:rsidRPr="006C04A3">
              <w:rPr>
                <w:rFonts w:ascii="Arial" w:eastAsia="Times New Roman" w:hAnsi="Arial" w:cs="Arial"/>
                <w:sz w:val="20"/>
                <w:szCs w:val="20"/>
                <w:lang w:eastAsia="es-AR"/>
              </w:rPr>
              <w:t>Av. Pres. J. D. Perón 490</w:t>
            </w:r>
          </w:p>
        </w:tc>
        <w:tc>
          <w:tcPr>
            <w:tcW w:w="0" w:type="auto"/>
            <w:vAlign w:val="center"/>
            <w:hideMark/>
          </w:tcPr>
          <w:p w14:paraId="2D8DE714" w14:textId="77777777" w:rsidR="006C04A3" w:rsidRPr="006C04A3" w:rsidRDefault="006C04A3" w:rsidP="006C04A3">
            <w:pPr>
              <w:spacing w:after="0" w:line="240" w:lineRule="auto"/>
              <w:rPr>
                <w:rFonts w:ascii="Times New Roman" w:eastAsia="Times New Roman" w:hAnsi="Times New Roman"/>
                <w:sz w:val="20"/>
                <w:szCs w:val="20"/>
                <w:lang w:eastAsia="es-AR"/>
              </w:rPr>
            </w:pPr>
          </w:p>
        </w:tc>
      </w:tr>
      <w:tr w:rsidR="006C04A3" w:rsidRPr="006C04A3" w14:paraId="21CC9BFE" w14:textId="77777777" w:rsidTr="0092079F">
        <w:trPr>
          <w:trHeight w:val="300"/>
          <w:jc w:val="center"/>
        </w:trPr>
        <w:tc>
          <w:tcPr>
            <w:tcW w:w="0" w:type="auto"/>
            <w:tcBorders>
              <w:top w:val="single" w:sz="6" w:space="0" w:color="CCCCCC"/>
              <w:left w:val="single" w:sz="6" w:space="0" w:color="CCCCCC"/>
              <w:bottom w:val="single" w:sz="6" w:space="0" w:color="CCCCCC"/>
              <w:right w:val="single" w:sz="6" w:space="0" w:color="CCCCCC"/>
            </w:tcBorders>
            <w:shd w:val="clear" w:color="auto" w:fill="1C4587"/>
            <w:tcMar>
              <w:top w:w="30" w:type="dxa"/>
              <w:left w:w="45" w:type="dxa"/>
              <w:bottom w:w="30" w:type="dxa"/>
              <w:right w:w="45" w:type="dxa"/>
            </w:tcMar>
            <w:vAlign w:val="center"/>
            <w:hideMark/>
          </w:tcPr>
          <w:p w14:paraId="2A4619C2" w14:textId="77777777" w:rsidR="006C04A3" w:rsidRPr="006C04A3" w:rsidRDefault="006C04A3" w:rsidP="006C04A3">
            <w:pPr>
              <w:spacing w:after="0" w:line="240" w:lineRule="auto"/>
              <w:jc w:val="center"/>
              <w:rPr>
                <w:rFonts w:ascii="Arial" w:eastAsia="Times New Roman" w:hAnsi="Arial" w:cs="Arial"/>
                <w:color w:val="FFFFFF"/>
                <w:sz w:val="18"/>
                <w:szCs w:val="18"/>
                <w:lang w:eastAsia="es-AR"/>
              </w:rPr>
            </w:pPr>
            <w:r w:rsidRPr="006C04A3">
              <w:rPr>
                <w:rFonts w:ascii="Arial" w:eastAsia="Times New Roman" w:hAnsi="Arial" w:cs="Arial"/>
                <w:color w:val="FFFFFF"/>
                <w:sz w:val="18"/>
                <w:szCs w:val="18"/>
                <w:lang w:eastAsia="es-AR"/>
              </w:rPr>
              <w:t>18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5E56FC12" w14:textId="77777777" w:rsidR="006C04A3" w:rsidRPr="006C04A3" w:rsidRDefault="006C04A3" w:rsidP="006C04A3">
            <w:pPr>
              <w:spacing w:after="0" w:line="240" w:lineRule="auto"/>
              <w:rPr>
                <w:rFonts w:ascii="Arial" w:eastAsia="Times New Roman" w:hAnsi="Arial" w:cs="Arial"/>
                <w:sz w:val="20"/>
                <w:szCs w:val="20"/>
                <w:lang w:eastAsia="es-AR"/>
              </w:rPr>
            </w:pPr>
            <w:r w:rsidRPr="006C04A3">
              <w:rPr>
                <w:rFonts w:ascii="Arial" w:eastAsia="Times New Roman" w:hAnsi="Arial" w:cs="Arial"/>
                <w:sz w:val="20"/>
                <w:szCs w:val="20"/>
                <w:lang w:eastAsia="es-AR"/>
              </w:rPr>
              <w:t>RAMOS MEJIA</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4A111B26" w14:textId="77777777" w:rsidR="006C04A3" w:rsidRPr="006C04A3" w:rsidRDefault="006C04A3" w:rsidP="006C04A3">
            <w:pPr>
              <w:spacing w:after="0" w:line="240" w:lineRule="auto"/>
              <w:jc w:val="center"/>
              <w:rPr>
                <w:rFonts w:ascii="Arial" w:eastAsia="Times New Roman" w:hAnsi="Arial" w:cs="Arial"/>
                <w:sz w:val="20"/>
                <w:szCs w:val="20"/>
                <w:lang w:eastAsia="es-AR"/>
              </w:rPr>
            </w:pPr>
            <w:r w:rsidRPr="006C04A3">
              <w:rPr>
                <w:rFonts w:ascii="Arial" w:eastAsia="Times New Roman" w:hAnsi="Arial" w:cs="Arial"/>
                <w:sz w:val="20"/>
                <w:szCs w:val="20"/>
                <w:lang w:eastAsia="es-AR"/>
              </w:rPr>
              <w:t>Rivadavia 14466</w:t>
            </w:r>
          </w:p>
        </w:tc>
        <w:tc>
          <w:tcPr>
            <w:tcW w:w="0" w:type="auto"/>
            <w:vAlign w:val="center"/>
            <w:hideMark/>
          </w:tcPr>
          <w:p w14:paraId="0D4B6E21" w14:textId="77777777" w:rsidR="006C04A3" w:rsidRPr="006C04A3" w:rsidRDefault="006C04A3" w:rsidP="006C04A3">
            <w:pPr>
              <w:spacing w:after="0" w:line="240" w:lineRule="auto"/>
              <w:rPr>
                <w:rFonts w:ascii="Times New Roman" w:eastAsia="Times New Roman" w:hAnsi="Times New Roman"/>
                <w:sz w:val="20"/>
                <w:szCs w:val="20"/>
                <w:lang w:eastAsia="es-AR"/>
              </w:rPr>
            </w:pPr>
          </w:p>
        </w:tc>
      </w:tr>
      <w:tr w:rsidR="006C04A3" w:rsidRPr="006C04A3" w14:paraId="46A11A85" w14:textId="77777777" w:rsidTr="0092079F">
        <w:trPr>
          <w:trHeight w:val="300"/>
          <w:jc w:val="center"/>
        </w:trPr>
        <w:tc>
          <w:tcPr>
            <w:tcW w:w="0" w:type="auto"/>
            <w:tcBorders>
              <w:top w:val="single" w:sz="6" w:space="0" w:color="CCCCCC"/>
              <w:left w:val="single" w:sz="6" w:space="0" w:color="CCCCCC"/>
              <w:bottom w:val="single" w:sz="6" w:space="0" w:color="CCCCCC"/>
              <w:right w:val="single" w:sz="6" w:space="0" w:color="CCCCCC"/>
            </w:tcBorders>
            <w:shd w:val="clear" w:color="auto" w:fill="1C4587"/>
            <w:tcMar>
              <w:top w:w="30" w:type="dxa"/>
              <w:left w:w="45" w:type="dxa"/>
              <w:bottom w:w="30" w:type="dxa"/>
              <w:right w:w="45" w:type="dxa"/>
            </w:tcMar>
            <w:vAlign w:val="center"/>
            <w:hideMark/>
          </w:tcPr>
          <w:p w14:paraId="418914FF" w14:textId="77777777" w:rsidR="006C04A3" w:rsidRPr="006C04A3" w:rsidRDefault="006C04A3" w:rsidP="006C04A3">
            <w:pPr>
              <w:spacing w:after="0" w:line="240" w:lineRule="auto"/>
              <w:jc w:val="center"/>
              <w:rPr>
                <w:rFonts w:ascii="Arial" w:eastAsia="Times New Roman" w:hAnsi="Arial" w:cs="Arial"/>
                <w:color w:val="FFFFFF"/>
                <w:sz w:val="18"/>
                <w:szCs w:val="18"/>
                <w:lang w:eastAsia="es-AR"/>
              </w:rPr>
            </w:pPr>
            <w:r w:rsidRPr="006C04A3">
              <w:rPr>
                <w:rFonts w:ascii="Arial" w:eastAsia="Times New Roman" w:hAnsi="Arial" w:cs="Arial"/>
                <w:color w:val="FFFFFF"/>
                <w:sz w:val="18"/>
                <w:szCs w:val="18"/>
                <w:lang w:eastAsia="es-AR"/>
              </w:rPr>
              <w:t>19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42F75D8B" w14:textId="77777777" w:rsidR="006C04A3" w:rsidRPr="006C04A3" w:rsidRDefault="006C04A3" w:rsidP="006C04A3">
            <w:pPr>
              <w:spacing w:after="0" w:line="240" w:lineRule="auto"/>
              <w:rPr>
                <w:rFonts w:ascii="Arial" w:eastAsia="Times New Roman" w:hAnsi="Arial" w:cs="Arial"/>
                <w:sz w:val="20"/>
                <w:szCs w:val="20"/>
                <w:lang w:eastAsia="es-AR"/>
              </w:rPr>
            </w:pPr>
            <w:r w:rsidRPr="006C04A3">
              <w:rPr>
                <w:rFonts w:ascii="Arial" w:eastAsia="Times New Roman" w:hAnsi="Arial" w:cs="Arial"/>
                <w:sz w:val="20"/>
                <w:szCs w:val="20"/>
                <w:lang w:eastAsia="es-AR"/>
              </w:rPr>
              <w:t>BELLA VISTA</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26CC6E58" w14:textId="77777777" w:rsidR="006C04A3" w:rsidRPr="006C04A3" w:rsidRDefault="006C04A3" w:rsidP="006C04A3">
            <w:pPr>
              <w:spacing w:after="0" w:line="240" w:lineRule="auto"/>
              <w:jc w:val="center"/>
              <w:rPr>
                <w:rFonts w:ascii="Arial" w:eastAsia="Times New Roman" w:hAnsi="Arial" w:cs="Arial"/>
                <w:sz w:val="20"/>
                <w:szCs w:val="20"/>
                <w:lang w:eastAsia="es-AR"/>
              </w:rPr>
            </w:pPr>
            <w:r w:rsidRPr="006C04A3">
              <w:rPr>
                <w:rFonts w:ascii="Arial" w:eastAsia="Times New Roman" w:hAnsi="Arial" w:cs="Arial"/>
                <w:sz w:val="20"/>
                <w:szCs w:val="20"/>
                <w:lang w:eastAsia="es-AR"/>
              </w:rPr>
              <w:t>Av. Gaspar Campos 1005</w:t>
            </w:r>
          </w:p>
        </w:tc>
        <w:tc>
          <w:tcPr>
            <w:tcW w:w="0" w:type="auto"/>
            <w:vAlign w:val="center"/>
            <w:hideMark/>
          </w:tcPr>
          <w:p w14:paraId="0BB1FF70" w14:textId="77777777" w:rsidR="006C04A3" w:rsidRPr="006C04A3" w:rsidRDefault="006C04A3" w:rsidP="006C04A3">
            <w:pPr>
              <w:spacing w:after="0" w:line="240" w:lineRule="auto"/>
              <w:rPr>
                <w:rFonts w:ascii="Times New Roman" w:eastAsia="Times New Roman" w:hAnsi="Times New Roman"/>
                <w:sz w:val="20"/>
                <w:szCs w:val="20"/>
                <w:lang w:eastAsia="es-AR"/>
              </w:rPr>
            </w:pPr>
          </w:p>
        </w:tc>
      </w:tr>
      <w:tr w:rsidR="006C04A3" w:rsidRPr="006C04A3" w14:paraId="633072C3" w14:textId="77777777" w:rsidTr="0092079F">
        <w:trPr>
          <w:trHeight w:val="300"/>
          <w:jc w:val="center"/>
        </w:trPr>
        <w:tc>
          <w:tcPr>
            <w:tcW w:w="0" w:type="auto"/>
            <w:tcBorders>
              <w:top w:val="single" w:sz="6" w:space="0" w:color="CCCCCC"/>
              <w:left w:val="single" w:sz="6" w:space="0" w:color="CCCCCC"/>
              <w:bottom w:val="single" w:sz="6" w:space="0" w:color="CCCCCC"/>
              <w:right w:val="single" w:sz="6" w:space="0" w:color="CCCCCC"/>
            </w:tcBorders>
            <w:shd w:val="clear" w:color="auto" w:fill="1C4587"/>
            <w:tcMar>
              <w:top w:w="30" w:type="dxa"/>
              <w:left w:w="45" w:type="dxa"/>
              <w:bottom w:w="30" w:type="dxa"/>
              <w:right w:w="45" w:type="dxa"/>
            </w:tcMar>
            <w:vAlign w:val="center"/>
            <w:hideMark/>
          </w:tcPr>
          <w:p w14:paraId="2D8327F3" w14:textId="77777777" w:rsidR="006C04A3" w:rsidRPr="006C04A3" w:rsidRDefault="006C04A3" w:rsidP="006C04A3">
            <w:pPr>
              <w:spacing w:after="0" w:line="240" w:lineRule="auto"/>
              <w:jc w:val="center"/>
              <w:rPr>
                <w:rFonts w:ascii="Arial" w:eastAsia="Times New Roman" w:hAnsi="Arial" w:cs="Arial"/>
                <w:color w:val="FFFFFF"/>
                <w:sz w:val="18"/>
                <w:szCs w:val="18"/>
                <w:lang w:eastAsia="es-AR"/>
              </w:rPr>
            </w:pPr>
            <w:r w:rsidRPr="006C04A3">
              <w:rPr>
                <w:rFonts w:ascii="Arial" w:eastAsia="Times New Roman" w:hAnsi="Arial" w:cs="Arial"/>
                <w:color w:val="FFFFFF"/>
                <w:sz w:val="18"/>
                <w:szCs w:val="18"/>
                <w:lang w:eastAsia="es-AR"/>
              </w:rPr>
              <w:t>21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1BA061A2" w14:textId="77777777" w:rsidR="006C04A3" w:rsidRPr="006C04A3" w:rsidRDefault="006C04A3" w:rsidP="006C04A3">
            <w:pPr>
              <w:spacing w:after="0" w:line="240" w:lineRule="auto"/>
              <w:rPr>
                <w:rFonts w:ascii="Arial" w:eastAsia="Times New Roman" w:hAnsi="Arial" w:cs="Arial"/>
                <w:sz w:val="20"/>
                <w:szCs w:val="20"/>
                <w:lang w:eastAsia="es-AR"/>
              </w:rPr>
            </w:pPr>
            <w:r w:rsidRPr="006C04A3">
              <w:rPr>
                <w:rFonts w:ascii="Arial" w:eastAsia="Times New Roman" w:hAnsi="Arial" w:cs="Arial"/>
                <w:sz w:val="20"/>
                <w:szCs w:val="20"/>
                <w:lang w:eastAsia="es-AR"/>
              </w:rPr>
              <w:t>CASEROS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72CE3AD9" w14:textId="77777777" w:rsidR="006C04A3" w:rsidRPr="006C04A3" w:rsidRDefault="006C04A3" w:rsidP="006C04A3">
            <w:pPr>
              <w:spacing w:after="0" w:line="240" w:lineRule="auto"/>
              <w:jc w:val="center"/>
              <w:rPr>
                <w:rFonts w:ascii="Arial" w:eastAsia="Times New Roman" w:hAnsi="Arial" w:cs="Arial"/>
                <w:sz w:val="20"/>
                <w:szCs w:val="20"/>
                <w:lang w:eastAsia="es-AR"/>
              </w:rPr>
            </w:pPr>
            <w:r w:rsidRPr="006C04A3">
              <w:rPr>
                <w:rFonts w:ascii="Arial" w:eastAsia="Times New Roman" w:hAnsi="Arial" w:cs="Arial"/>
                <w:sz w:val="20"/>
                <w:szCs w:val="20"/>
                <w:lang w:eastAsia="es-AR"/>
              </w:rPr>
              <w:t>Av. Libertador General San Martín 3054</w:t>
            </w:r>
          </w:p>
        </w:tc>
        <w:tc>
          <w:tcPr>
            <w:tcW w:w="0" w:type="auto"/>
            <w:vAlign w:val="center"/>
            <w:hideMark/>
          </w:tcPr>
          <w:p w14:paraId="6CB47D1B" w14:textId="77777777" w:rsidR="006C04A3" w:rsidRPr="006C04A3" w:rsidRDefault="006C04A3" w:rsidP="006C04A3">
            <w:pPr>
              <w:spacing w:after="0" w:line="240" w:lineRule="auto"/>
              <w:rPr>
                <w:rFonts w:ascii="Times New Roman" w:eastAsia="Times New Roman" w:hAnsi="Times New Roman"/>
                <w:sz w:val="20"/>
                <w:szCs w:val="20"/>
                <w:lang w:eastAsia="es-AR"/>
              </w:rPr>
            </w:pPr>
          </w:p>
        </w:tc>
      </w:tr>
      <w:tr w:rsidR="006C04A3" w:rsidRPr="006C04A3" w14:paraId="1CD85CD5" w14:textId="77777777" w:rsidTr="0092079F">
        <w:trPr>
          <w:trHeight w:val="3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1C4587"/>
            <w:tcMar>
              <w:top w:w="30" w:type="dxa"/>
              <w:left w:w="45" w:type="dxa"/>
              <w:bottom w:w="30" w:type="dxa"/>
              <w:right w:w="45" w:type="dxa"/>
            </w:tcMar>
            <w:vAlign w:val="center"/>
            <w:hideMark/>
          </w:tcPr>
          <w:p w14:paraId="54AF89B7" w14:textId="77777777" w:rsidR="006C04A3" w:rsidRPr="006C04A3" w:rsidRDefault="006C04A3" w:rsidP="006C04A3">
            <w:pPr>
              <w:spacing w:after="0" w:line="240" w:lineRule="auto"/>
              <w:jc w:val="center"/>
              <w:rPr>
                <w:rFonts w:ascii="Arial" w:eastAsia="Times New Roman" w:hAnsi="Arial" w:cs="Arial"/>
                <w:color w:val="FFFFFF"/>
                <w:sz w:val="18"/>
                <w:szCs w:val="18"/>
                <w:lang w:eastAsia="es-AR"/>
              </w:rPr>
            </w:pPr>
            <w:r w:rsidRPr="006C04A3">
              <w:rPr>
                <w:rFonts w:ascii="Arial" w:eastAsia="Times New Roman" w:hAnsi="Arial" w:cs="Arial"/>
                <w:color w:val="FFFFFF"/>
                <w:sz w:val="18"/>
                <w:szCs w:val="18"/>
                <w:lang w:eastAsia="es-AR"/>
              </w:rPr>
              <w:t>22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6D431A61" w14:textId="77777777" w:rsidR="006C04A3" w:rsidRPr="006C04A3" w:rsidRDefault="006C04A3" w:rsidP="006C04A3">
            <w:pPr>
              <w:spacing w:after="0" w:line="240" w:lineRule="auto"/>
              <w:rPr>
                <w:rFonts w:ascii="Arial" w:eastAsia="Times New Roman" w:hAnsi="Arial" w:cs="Arial"/>
                <w:sz w:val="20"/>
                <w:szCs w:val="20"/>
                <w:lang w:eastAsia="es-AR"/>
              </w:rPr>
            </w:pPr>
            <w:r w:rsidRPr="006C04A3">
              <w:rPr>
                <w:rFonts w:ascii="Arial" w:eastAsia="Times New Roman" w:hAnsi="Arial" w:cs="Arial"/>
                <w:sz w:val="20"/>
                <w:szCs w:val="20"/>
                <w:lang w:eastAsia="es-AR"/>
              </w:rPr>
              <w:t>CASEROS (Centro)</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4257E077" w14:textId="77777777" w:rsidR="006C04A3" w:rsidRPr="006C04A3" w:rsidRDefault="006C04A3" w:rsidP="006C04A3">
            <w:pPr>
              <w:spacing w:after="0" w:line="240" w:lineRule="auto"/>
              <w:jc w:val="center"/>
              <w:rPr>
                <w:rFonts w:ascii="Arial" w:eastAsia="Times New Roman" w:hAnsi="Arial" w:cs="Arial"/>
                <w:sz w:val="20"/>
                <w:szCs w:val="20"/>
                <w:lang w:eastAsia="es-AR"/>
              </w:rPr>
            </w:pPr>
            <w:r w:rsidRPr="006C04A3">
              <w:rPr>
                <w:rFonts w:ascii="Arial" w:eastAsia="Times New Roman" w:hAnsi="Arial" w:cs="Arial"/>
                <w:sz w:val="20"/>
                <w:szCs w:val="20"/>
                <w:lang w:eastAsia="es-AR"/>
              </w:rPr>
              <w:t>J. J. Urquiza 4844</w:t>
            </w:r>
          </w:p>
        </w:tc>
        <w:tc>
          <w:tcPr>
            <w:tcW w:w="0" w:type="auto"/>
            <w:vAlign w:val="center"/>
            <w:hideMark/>
          </w:tcPr>
          <w:p w14:paraId="404B1E5B" w14:textId="77777777" w:rsidR="006C04A3" w:rsidRPr="006C04A3" w:rsidRDefault="006C04A3" w:rsidP="006C04A3">
            <w:pPr>
              <w:spacing w:after="0" w:line="240" w:lineRule="auto"/>
              <w:rPr>
                <w:rFonts w:ascii="Times New Roman" w:eastAsia="Times New Roman" w:hAnsi="Times New Roman"/>
                <w:sz w:val="20"/>
                <w:szCs w:val="20"/>
                <w:lang w:eastAsia="es-AR"/>
              </w:rPr>
            </w:pPr>
          </w:p>
        </w:tc>
      </w:tr>
      <w:tr w:rsidR="006C04A3" w:rsidRPr="006C04A3" w14:paraId="30494084" w14:textId="77777777" w:rsidTr="0092079F">
        <w:trPr>
          <w:trHeight w:val="3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1C4587"/>
            <w:tcMar>
              <w:top w:w="30" w:type="dxa"/>
              <w:left w:w="45" w:type="dxa"/>
              <w:bottom w:w="30" w:type="dxa"/>
              <w:right w:w="45" w:type="dxa"/>
            </w:tcMar>
            <w:vAlign w:val="center"/>
            <w:hideMark/>
          </w:tcPr>
          <w:p w14:paraId="336E0DB4" w14:textId="77777777" w:rsidR="006C04A3" w:rsidRPr="006C04A3" w:rsidRDefault="006C04A3" w:rsidP="006C04A3">
            <w:pPr>
              <w:spacing w:after="0" w:line="240" w:lineRule="auto"/>
              <w:jc w:val="center"/>
              <w:rPr>
                <w:rFonts w:ascii="Arial" w:eastAsia="Times New Roman" w:hAnsi="Arial" w:cs="Arial"/>
                <w:color w:val="FFFFFF"/>
                <w:sz w:val="18"/>
                <w:szCs w:val="18"/>
                <w:lang w:eastAsia="es-AR"/>
              </w:rPr>
            </w:pPr>
            <w:r w:rsidRPr="006C04A3">
              <w:rPr>
                <w:rFonts w:ascii="Arial" w:eastAsia="Times New Roman" w:hAnsi="Arial" w:cs="Arial"/>
                <w:color w:val="FFFFFF"/>
                <w:sz w:val="18"/>
                <w:szCs w:val="18"/>
                <w:lang w:eastAsia="es-AR"/>
              </w:rPr>
              <w:t>23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20108051" w14:textId="77777777" w:rsidR="006C04A3" w:rsidRPr="006C04A3" w:rsidRDefault="006C04A3" w:rsidP="006C04A3">
            <w:pPr>
              <w:spacing w:after="0" w:line="240" w:lineRule="auto"/>
              <w:rPr>
                <w:rFonts w:ascii="Arial" w:eastAsia="Times New Roman" w:hAnsi="Arial" w:cs="Arial"/>
                <w:sz w:val="20"/>
                <w:szCs w:val="20"/>
                <w:lang w:eastAsia="es-AR"/>
              </w:rPr>
            </w:pPr>
            <w:r w:rsidRPr="006C04A3">
              <w:rPr>
                <w:rFonts w:ascii="Arial" w:eastAsia="Times New Roman" w:hAnsi="Arial" w:cs="Arial"/>
                <w:sz w:val="20"/>
                <w:szCs w:val="20"/>
                <w:lang w:eastAsia="es-AR"/>
              </w:rPr>
              <w:t>G. RODRIGUEZ</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341779AB" w14:textId="77777777" w:rsidR="006C04A3" w:rsidRPr="006C04A3" w:rsidRDefault="006C04A3" w:rsidP="006C04A3">
            <w:pPr>
              <w:spacing w:after="0" w:line="240" w:lineRule="auto"/>
              <w:jc w:val="center"/>
              <w:rPr>
                <w:rFonts w:ascii="Arial" w:eastAsia="Times New Roman" w:hAnsi="Arial" w:cs="Arial"/>
                <w:sz w:val="20"/>
                <w:szCs w:val="20"/>
                <w:lang w:eastAsia="es-AR"/>
              </w:rPr>
            </w:pPr>
            <w:r w:rsidRPr="006C04A3">
              <w:rPr>
                <w:rFonts w:ascii="Arial" w:eastAsia="Times New Roman" w:hAnsi="Arial" w:cs="Arial"/>
                <w:sz w:val="20"/>
                <w:szCs w:val="20"/>
                <w:lang w:eastAsia="es-AR"/>
              </w:rPr>
              <w:t>Av. San Martin 399</w:t>
            </w:r>
          </w:p>
        </w:tc>
        <w:tc>
          <w:tcPr>
            <w:tcW w:w="0" w:type="auto"/>
            <w:vAlign w:val="center"/>
            <w:hideMark/>
          </w:tcPr>
          <w:p w14:paraId="03A37196" w14:textId="77777777" w:rsidR="006C04A3" w:rsidRPr="006C04A3" w:rsidRDefault="006C04A3" w:rsidP="006C04A3">
            <w:pPr>
              <w:spacing w:after="0" w:line="240" w:lineRule="auto"/>
              <w:rPr>
                <w:rFonts w:ascii="Times New Roman" w:eastAsia="Times New Roman" w:hAnsi="Times New Roman"/>
                <w:sz w:val="20"/>
                <w:szCs w:val="20"/>
                <w:lang w:eastAsia="es-AR"/>
              </w:rPr>
            </w:pPr>
          </w:p>
        </w:tc>
      </w:tr>
      <w:tr w:rsidR="006C04A3" w:rsidRPr="006C04A3" w14:paraId="529503AD" w14:textId="77777777" w:rsidTr="0092079F">
        <w:trPr>
          <w:trHeight w:val="3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1C4587"/>
            <w:tcMar>
              <w:top w:w="30" w:type="dxa"/>
              <w:left w:w="45" w:type="dxa"/>
              <w:bottom w:w="30" w:type="dxa"/>
              <w:right w:w="45" w:type="dxa"/>
            </w:tcMar>
            <w:vAlign w:val="center"/>
            <w:hideMark/>
          </w:tcPr>
          <w:p w14:paraId="053CC433" w14:textId="77777777" w:rsidR="006C04A3" w:rsidRPr="006C04A3" w:rsidRDefault="006C04A3" w:rsidP="006C04A3">
            <w:pPr>
              <w:spacing w:after="0" w:line="240" w:lineRule="auto"/>
              <w:jc w:val="center"/>
              <w:rPr>
                <w:rFonts w:ascii="Arial" w:eastAsia="Times New Roman" w:hAnsi="Arial" w:cs="Arial"/>
                <w:color w:val="FFFFFF"/>
                <w:sz w:val="18"/>
                <w:szCs w:val="18"/>
                <w:lang w:eastAsia="es-AR"/>
              </w:rPr>
            </w:pPr>
            <w:r w:rsidRPr="006C04A3">
              <w:rPr>
                <w:rFonts w:ascii="Arial" w:eastAsia="Times New Roman" w:hAnsi="Arial" w:cs="Arial"/>
                <w:color w:val="FFFFFF"/>
                <w:sz w:val="18"/>
                <w:szCs w:val="18"/>
                <w:lang w:eastAsia="es-AR"/>
              </w:rPr>
              <w:t>24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073F8D81" w14:textId="77777777" w:rsidR="006C04A3" w:rsidRPr="006C04A3" w:rsidRDefault="006C04A3" w:rsidP="006C04A3">
            <w:pPr>
              <w:spacing w:after="0" w:line="240" w:lineRule="auto"/>
              <w:rPr>
                <w:rFonts w:ascii="Arial" w:eastAsia="Times New Roman" w:hAnsi="Arial" w:cs="Arial"/>
                <w:sz w:val="20"/>
                <w:szCs w:val="20"/>
                <w:lang w:eastAsia="es-AR"/>
              </w:rPr>
            </w:pPr>
            <w:r w:rsidRPr="006C04A3">
              <w:rPr>
                <w:rFonts w:ascii="Arial" w:eastAsia="Times New Roman" w:hAnsi="Arial" w:cs="Arial"/>
                <w:sz w:val="20"/>
                <w:szCs w:val="20"/>
                <w:lang w:eastAsia="es-AR"/>
              </w:rPr>
              <w:t>PADUA</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2C245173" w14:textId="77777777" w:rsidR="006C04A3" w:rsidRPr="006C04A3" w:rsidRDefault="006C04A3" w:rsidP="006C04A3">
            <w:pPr>
              <w:spacing w:after="0" w:line="240" w:lineRule="auto"/>
              <w:jc w:val="center"/>
              <w:rPr>
                <w:rFonts w:ascii="Arial" w:eastAsia="Times New Roman" w:hAnsi="Arial" w:cs="Arial"/>
                <w:sz w:val="20"/>
                <w:szCs w:val="20"/>
                <w:lang w:eastAsia="es-AR"/>
              </w:rPr>
            </w:pPr>
            <w:r w:rsidRPr="006C04A3">
              <w:rPr>
                <w:rFonts w:ascii="Arial" w:eastAsia="Times New Roman" w:hAnsi="Arial" w:cs="Arial"/>
                <w:sz w:val="20"/>
                <w:szCs w:val="20"/>
                <w:lang w:eastAsia="es-AR"/>
              </w:rPr>
              <w:t>Ayacucho 203 (local 1)</w:t>
            </w:r>
          </w:p>
        </w:tc>
        <w:tc>
          <w:tcPr>
            <w:tcW w:w="0" w:type="auto"/>
            <w:vAlign w:val="center"/>
            <w:hideMark/>
          </w:tcPr>
          <w:p w14:paraId="08557C7A" w14:textId="77777777" w:rsidR="006C04A3" w:rsidRPr="006C04A3" w:rsidRDefault="006C04A3" w:rsidP="006C04A3">
            <w:pPr>
              <w:spacing w:after="0" w:line="240" w:lineRule="auto"/>
              <w:rPr>
                <w:rFonts w:ascii="Times New Roman" w:eastAsia="Times New Roman" w:hAnsi="Times New Roman"/>
                <w:sz w:val="20"/>
                <w:szCs w:val="20"/>
                <w:lang w:eastAsia="es-AR"/>
              </w:rPr>
            </w:pPr>
          </w:p>
        </w:tc>
      </w:tr>
      <w:tr w:rsidR="006C04A3" w:rsidRPr="006C04A3" w14:paraId="4DBD9D02" w14:textId="77777777" w:rsidTr="0092079F">
        <w:trPr>
          <w:trHeight w:val="3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1C4587"/>
            <w:tcMar>
              <w:top w:w="30" w:type="dxa"/>
              <w:left w:w="45" w:type="dxa"/>
              <w:bottom w:w="30" w:type="dxa"/>
              <w:right w:w="45" w:type="dxa"/>
            </w:tcMar>
            <w:vAlign w:val="center"/>
            <w:hideMark/>
          </w:tcPr>
          <w:p w14:paraId="39BAD5E5" w14:textId="77777777" w:rsidR="006C04A3" w:rsidRPr="006C04A3" w:rsidRDefault="006C04A3" w:rsidP="006C04A3">
            <w:pPr>
              <w:spacing w:after="0" w:line="240" w:lineRule="auto"/>
              <w:jc w:val="center"/>
              <w:rPr>
                <w:rFonts w:ascii="Arial" w:eastAsia="Times New Roman" w:hAnsi="Arial" w:cs="Arial"/>
                <w:color w:val="FFFFFF"/>
                <w:sz w:val="18"/>
                <w:szCs w:val="18"/>
                <w:lang w:eastAsia="es-AR"/>
              </w:rPr>
            </w:pPr>
            <w:r w:rsidRPr="006C04A3">
              <w:rPr>
                <w:rFonts w:ascii="Arial" w:eastAsia="Times New Roman" w:hAnsi="Arial" w:cs="Arial"/>
                <w:color w:val="FFFFFF"/>
                <w:sz w:val="18"/>
                <w:szCs w:val="18"/>
                <w:lang w:eastAsia="es-AR"/>
              </w:rPr>
              <w:t>25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4FAC880F" w14:textId="77777777" w:rsidR="006C04A3" w:rsidRPr="006C04A3" w:rsidRDefault="006C04A3" w:rsidP="006C04A3">
            <w:pPr>
              <w:spacing w:after="0" w:line="240" w:lineRule="auto"/>
              <w:rPr>
                <w:rFonts w:ascii="Arial" w:eastAsia="Times New Roman" w:hAnsi="Arial" w:cs="Arial"/>
                <w:sz w:val="20"/>
                <w:szCs w:val="20"/>
                <w:lang w:eastAsia="es-AR"/>
              </w:rPr>
            </w:pPr>
            <w:r w:rsidRPr="006C04A3">
              <w:rPr>
                <w:rFonts w:ascii="Arial" w:eastAsia="Times New Roman" w:hAnsi="Arial" w:cs="Arial"/>
                <w:sz w:val="20"/>
                <w:szCs w:val="20"/>
                <w:lang w:eastAsia="es-AR"/>
              </w:rPr>
              <w:t>SAN JUSTO</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28EC876F" w14:textId="77777777" w:rsidR="006C04A3" w:rsidRPr="006C04A3" w:rsidRDefault="006C04A3" w:rsidP="006C04A3">
            <w:pPr>
              <w:spacing w:after="0" w:line="240" w:lineRule="auto"/>
              <w:jc w:val="center"/>
              <w:rPr>
                <w:rFonts w:ascii="Arial" w:eastAsia="Times New Roman" w:hAnsi="Arial" w:cs="Arial"/>
                <w:sz w:val="20"/>
                <w:szCs w:val="20"/>
                <w:lang w:eastAsia="es-AR"/>
              </w:rPr>
            </w:pPr>
            <w:proofErr w:type="spellStart"/>
            <w:r w:rsidRPr="006C04A3">
              <w:rPr>
                <w:rFonts w:ascii="Arial" w:eastAsia="Times New Roman" w:hAnsi="Arial" w:cs="Arial"/>
                <w:sz w:val="20"/>
                <w:szCs w:val="20"/>
                <w:lang w:eastAsia="es-AR"/>
              </w:rPr>
              <w:t>Av.Pte</w:t>
            </w:r>
            <w:proofErr w:type="spellEnd"/>
            <w:r w:rsidRPr="006C04A3">
              <w:rPr>
                <w:rFonts w:ascii="Arial" w:eastAsia="Times New Roman" w:hAnsi="Arial" w:cs="Arial"/>
                <w:sz w:val="20"/>
                <w:szCs w:val="20"/>
                <w:lang w:eastAsia="es-AR"/>
              </w:rPr>
              <w:t xml:space="preserve">. </w:t>
            </w:r>
            <w:proofErr w:type="spellStart"/>
            <w:r w:rsidRPr="006C04A3">
              <w:rPr>
                <w:rFonts w:ascii="Arial" w:eastAsia="Times New Roman" w:hAnsi="Arial" w:cs="Arial"/>
                <w:sz w:val="20"/>
                <w:szCs w:val="20"/>
                <w:lang w:eastAsia="es-AR"/>
              </w:rPr>
              <w:t>Dr</w:t>
            </w:r>
            <w:proofErr w:type="spellEnd"/>
            <w:r w:rsidRPr="006C04A3">
              <w:rPr>
                <w:rFonts w:ascii="Arial" w:eastAsia="Times New Roman" w:hAnsi="Arial" w:cs="Arial"/>
                <w:sz w:val="20"/>
                <w:szCs w:val="20"/>
                <w:lang w:eastAsia="es-AR"/>
              </w:rPr>
              <w:t xml:space="preserve"> Arturo U. Illia 2681</w:t>
            </w:r>
          </w:p>
        </w:tc>
        <w:tc>
          <w:tcPr>
            <w:tcW w:w="0" w:type="auto"/>
            <w:vAlign w:val="center"/>
            <w:hideMark/>
          </w:tcPr>
          <w:p w14:paraId="15147AF4" w14:textId="77777777" w:rsidR="006C04A3" w:rsidRPr="006C04A3" w:rsidRDefault="006C04A3" w:rsidP="006C04A3">
            <w:pPr>
              <w:spacing w:after="0" w:line="240" w:lineRule="auto"/>
              <w:rPr>
                <w:rFonts w:ascii="Times New Roman" w:eastAsia="Times New Roman" w:hAnsi="Times New Roman"/>
                <w:sz w:val="20"/>
                <w:szCs w:val="20"/>
                <w:lang w:eastAsia="es-AR"/>
              </w:rPr>
            </w:pPr>
          </w:p>
        </w:tc>
      </w:tr>
      <w:tr w:rsidR="006C04A3" w:rsidRPr="006C04A3" w14:paraId="29886C10" w14:textId="77777777" w:rsidTr="0092079F">
        <w:trPr>
          <w:trHeight w:val="3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1C4587"/>
            <w:tcMar>
              <w:top w:w="30" w:type="dxa"/>
              <w:left w:w="45" w:type="dxa"/>
              <w:bottom w:w="30" w:type="dxa"/>
              <w:right w:w="45" w:type="dxa"/>
            </w:tcMar>
            <w:vAlign w:val="center"/>
            <w:hideMark/>
          </w:tcPr>
          <w:p w14:paraId="7E3D42AB" w14:textId="77777777" w:rsidR="006C04A3" w:rsidRPr="006C04A3" w:rsidRDefault="006C04A3" w:rsidP="006C04A3">
            <w:pPr>
              <w:spacing w:after="0" w:line="240" w:lineRule="auto"/>
              <w:jc w:val="center"/>
              <w:rPr>
                <w:rFonts w:ascii="Arial" w:eastAsia="Times New Roman" w:hAnsi="Arial" w:cs="Arial"/>
                <w:color w:val="FFFFFF"/>
                <w:sz w:val="18"/>
                <w:szCs w:val="18"/>
                <w:lang w:eastAsia="es-AR"/>
              </w:rPr>
            </w:pPr>
            <w:r w:rsidRPr="006C04A3">
              <w:rPr>
                <w:rFonts w:ascii="Arial" w:eastAsia="Times New Roman" w:hAnsi="Arial" w:cs="Arial"/>
                <w:color w:val="FFFFFF"/>
                <w:sz w:val="18"/>
                <w:szCs w:val="18"/>
                <w:lang w:eastAsia="es-AR"/>
              </w:rPr>
              <w:t>26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0F339E5F" w14:textId="77777777" w:rsidR="006C04A3" w:rsidRPr="006C04A3" w:rsidRDefault="006C04A3" w:rsidP="006C04A3">
            <w:pPr>
              <w:spacing w:after="0" w:line="240" w:lineRule="auto"/>
              <w:rPr>
                <w:rFonts w:ascii="Arial" w:eastAsia="Times New Roman" w:hAnsi="Arial" w:cs="Arial"/>
                <w:sz w:val="20"/>
                <w:szCs w:val="20"/>
                <w:lang w:eastAsia="es-AR"/>
              </w:rPr>
            </w:pPr>
            <w:r w:rsidRPr="006C04A3">
              <w:rPr>
                <w:rFonts w:ascii="Arial" w:eastAsia="Times New Roman" w:hAnsi="Arial" w:cs="Arial"/>
                <w:sz w:val="20"/>
                <w:szCs w:val="20"/>
                <w:lang w:eastAsia="es-AR"/>
              </w:rPr>
              <w:t>LOMAS DEL MIRADOR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4A4F6CEA" w14:textId="77777777" w:rsidR="006C04A3" w:rsidRPr="006C04A3" w:rsidRDefault="006C04A3" w:rsidP="006C04A3">
            <w:pPr>
              <w:spacing w:after="0" w:line="240" w:lineRule="auto"/>
              <w:jc w:val="center"/>
              <w:rPr>
                <w:rFonts w:ascii="Arial" w:eastAsia="Times New Roman" w:hAnsi="Arial" w:cs="Arial"/>
                <w:sz w:val="20"/>
                <w:szCs w:val="20"/>
                <w:lang w:eastAsia="es-AR"/>
              </w:rPr>
            </w:pPr>
            <w:r w:rsidRPr="006C04A3">
              <w:rPr>
                <w:rFonts w:ascii="Arial" w:eastAsia="Times New Roman" w:hAnsi="Arial" w:cs="Arial"/>
                <w:sz w:val="20"/>
                <w:szCs w:val="20"/>
                <w:lang w:eastAsia="es-AR"/>
              </w:rPr>
              <w:t>Av. Gral. Enrique Mosconi 1006</w:t>
            </w:r>
          </w:p>
        </w:tc>
        <w:tc>
          <w:tcPr>
            <w:tcW w:w="0" w:type="auto"/>
            <w:vAlign w:val="center"/>
            <w:hideMark/>
          </w:tcPr>
          <w:p w14:paraId="64123502" w14:textId="77777777" w:rsidR="006C04A3" w:rsidRPr="006C04A3" w:rsidRDefault="006C04A3" w:rsidP="006C04A3">
            <w:pPr>
              <w:spacing w:after="0" w:line="240" w:lineRule="auto"/>
              <w:rPr>
                <w:rFonts w:ascii="Times New Roman" w:eastAsia="Times New Roman" w:hAnsi="Times New Roman"/>
                <w:sz w:val="20"/>
                <w:szCs w:val="20"/>
                <w:lang w:eastAsia="es-AR"/>
              </w:rPr>
            </w:pPr>
          </w:p>
        </w:tc>
      </w:tr>
      <w:tr w:rsidR="006C04A3" w:rsidRPr="006C04A3" w14:paraId="187E6A86" w14:textId="77777777" w:rsidTr="0092079F">
        <w:trPr>
          <w:trHeight w:val="3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1C4587"/>
            <w:tcMar>
              <w:top w:w="30" w:type="dxa"/>
              <w:left w:w="45" w:type="dxa"/>
              <w:bottom w:w="30" w:type="dxa"/>
              <w:right w:w="45" w:type="dxa"/>
            </w:tcMar>
            <w:vAlign w:val="center"/>
            <w:hideMark/>
          </w:tcPr>
          <w:p w14:paraId="71A66F96" w14:textId="77777777" w:rsidR="006C04A3" w:rsidRPr="006C04A3" w:rsidRDefault="006C04A3" w:rsidP="006C04A3">
            <w:pPr>
              <w:spacing w:after="0" w:line="240" w:lineRule="auto"/>
              <w:jc w:val="center"/>
              <w:rPr>
                <w:rFonts w:ascii="Arial" w:eastAsia="Times New Roman" w:hAnsi="Arial" w:cs="Arial"/>
                <w:color w:val="FFFFFF"/>
                <w:sz w:val="18"/>
                <w:szCs w:val="18"/>
                <w:lang w:eastAsia="es-AR"/>
              </w:rPr>
            </w:pPr>
            <w:r w:rsidRPr="006C04A3">
              <w:rPr>
                <w:rFonts w:ascii="Arial" w:eastAsia="Times New Roman" w:hAnsi="Arial" w:cs="Arial"/>
                <w:color w:val="FFFFFF"/>
                <w:sz w:val="18"/>
                <w:szCs w:val="18"/>
                <w:lang w:eastAsia="es-AR"/>
              </w:rPr>
              <w:t>28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1913BC2A" w14:textId="77777777" w:rsidR="006C04A3" w:rsidRPr="006C04A3" w:rsidRDefault="006C04A3" w:rsidP="006C04A3">
            <w:pPr>
              <w:spacing w:after="0" w:line="240" w:lineRule="auto"/>
              <w:rPr>
                <w:rFonts w:ascii="Arial" w:eastAsia="Times New Roman" w:hAnsi="Arial" w:cs="Arial"/>
                <w:sz w:val="20"/>
                <w:szCs w:val="20"/>
                <w:lang w:eastAsia="es-AR"/>
              </w:rPr>
            </w:pPr>
            <w:r w:rsidRPr="006C04A3">
              <w:rPr>
                <w:rFonts w:ascii="Arial" w:eastAsia="Times New Roman" w:hAnsi="Arial" w:cs="Arial"/>
                <w:sz w:val="20"/>
                <w:szCs w:val="20"/>
                <w:lang w:eastAsia="es-AR"/>
              </w:rPr>
              <w:t>MONTE CASTRO</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252655AD" w14:textId="77777777" w:rsidR="006C04A3" w:rsidRPr="006C04A3" w:rsidRDefault="006C04A3" w:rsidP="006C04A3">
            <w:pPr>
              <w:spacing w:after="0" w:line="240" w:lineRule="auto"/>
              <w:jc w:val="center"/>
              <w:rPr>
                <w:rFonts w:ascii="Arial" w:eastAsia="Times New Roman" w:hAnsi="Arial" w:cs="Arial"/>
                <w:sz w:val="20"/>
                <w:szCs w:val="20"/>
                <w:lang w:eastAsia="es-AR"/>
              </w:rPr>
            </w:pPr>
            <w:r w:rsidRPr="006C04A3">
              <w:rPr>
                <w:rFonts w:ascii="Arial" w:eastAsia="Times New Roman" w:hAnsi="Arial" w:cs="Arial"/>
                <w:sz w:val="20"/>
                <w:szCs w:val="20"/>
                <w:lang w:eastAsia="es-AR"/>
              </w:rPr>
              <w:t xml:space="preserve">Av. Álvarez </w:t>
            </w:r>
            <w:proofErr w:type="spellStart"/>
            <w:r w:rsidRPr="006C04A3">
              <w:rPr>
                <w:rFonts w:ascii="Arial" w:eastAsia="Times New Roman" w:hAnsi="Arial" w:cs="Arial"/>
                <w:sz w:val="20"/>
                <w:szCs w:val="20"/>
                <w:lang w:eastAsia="es-AR"/>
              </w:rPr>
              <w:t>Jonte</w:t>
            </w:r>
            <w:proofErr w:type="spellEnd"/>
            <w:r w:rsidRPr="006C04A3">
              <w:rPr>
                <w:rFonts w:ascii="Arial" w:eastAsia="Times New Roman" w:hAnsi="Arial" w:cs="Arial"/>
                <w:sz w:val="20"/>
                <w:szCs w:val="20"/>
                <w:lang w:eastAsia="es-AR"/>
              </w:rPr>
              <w:t xml:space="preserve"> 4002</w:t>
            </w:r>
          </w:p>
        </w:tc>
        <w:tc>
          <w:tcPr>
            <w:tcW w:w="0" w:type="auto"/>
            <w:vAlign w:val="center"/>
            <w:hideMark/>
          </w:tcPr>
          <w:p w14:paraId="4AB18D16" w14:textId="77777777" w:rsidR="006C04A3" w:rsidRPr="006C04A3" w:rsidRDefault="006C04A3" w:rsidP="006C04A3">
            <w:pPr>
              <w:spacing w:after="0" w:line="240" w:lineRule="auto"/>
              <w:rPr>
                <w:rFonts w:ascii="Times New Roman" w:eastAsia="Times New Roman" w:hAnsi="Times New Roman"/>
                <w:sz w:val="20"/>
                <w:szCs w:val="20"/>
                <w:lang w:eastAsia="es-AR"/>
              </w:rPr>
            </w:pPr>
          </w:p>
        </w:tc>
      </w:tr>
      <w:tr w:rsidR="006C04A3" w:rsidRPr="006C04A3" w14:paraId="0014F19B" w14:textId="77777777" w:rsidTr="0092079F">
        <w:trPr>
          <w:trHeight w:val="3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1C4587"/>
            <w:tcMar>
              <w:top w:w="30" w:type="dxa"/>
              <w:left w:w="45" w:type="dxa"/>
              <w:bottom w:w="30" w:type="dxa"/>
              <w:right w:w="45" w:type="dxa"/>
            </w:tcMar>
            <w:vAlign w:val="center"/>
            <w:hideMark/>
          </w:tcPr>
          <w:p w14:paraId="44C94EE0" w14:textId="77777777" w:rsidR="006C04A3" w:rsidRPr="006C04A3" w:rsidRDefault="006C04A3" w:rsidP="006C04A3">
            <w:pPr>
              <w:spacing w:after="0" w:line="240" w:lineRule="auto"/>
              <w:jc w:val="center"/>
              <w:rPr>
                <w:rFonts w:ascii="Arial" w:eastAsia="Times New Roman" w:hAnsi="Arial" w:cs="Arial"/>
                <w:color w:val="FFFFFF"/>
                <w:sz w:val="18"/>
                <w:szCs w:val="18"/>
                <w:lang w:eastAsia="es-AR"/>
              </w:rPr>
            </w:pPr>
            <w:r w:rsidRPr="006C04A3">
              <w:rPr>
                <w:rFonts w:ascii="Arial" w:eastAsia="Times New Roman" w:hAnsi="Arial" w:cs="Arial"/>
                <w:color w:val="FFFFFF"/>
                <w:sz w:val="18"/>
                <w:szCs w:val="18"/>
                <w:lang w:eastAsia="es-AR"/>
              </w:rPr>
              <w:t>30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79E3CA0D" w14:textId="77777777" w:rsidR="006C04A3" w:rsidRPr="006C04A3" w:rsidRDefault="006C04A3" w:rsidP="006C04A3">
            <w:pPr>
              <w:spacing w:after="0" w:line="240" w:lineRule="auto"/>
              <w:rPr>
                <w:rFonts w:ascii="Arial" w:eastAsia="Times New Roman" w:hAnsi="Arial" w:cs="Arial"/>
                <w:sz w:val="20"/>
                <w:szCs w:val="20"/>
                <w:lang w:eastAsia="es-AR"/>
              </w:rPr>
            </w:pPr>
            <w:r w:rsidRPr="006C04A3">
              <w:rPr>
                <w:rFonts w:ascii="Arial" w:eastAsia="Times New Roman" w:hAnsi="Arial" w:cs="Arial"/>
                <w:sz w:val="20"/>
                <w:szCs w:val="20"/>
                <w:lang w:eastAsia="es-AR"/>
              </w:rPr>
              <w:t>VILLA LURO</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32CB5D65" w14:textId="77777777" w:rsidR="006C04A3" w:rsidRPr="006C04A3" w:rsidRDefault="006C04A3" w:rsidP="006C04A3">
            <w:pPr>
              <w:spacing w:after="0" w:line="240" w:lineRule="auto"/>
              <w:jc w:val="center"/>
              <w:rPr>
                <w:rFonts w:ascii="Arial" w:eastAsia="Times New Roman" w:hAnsi="Arial" w:cs="Arial"/>
                <w:sz w:val="20"/>
                <w:szCs w:val="20"/>
                <w:lang w:eastAsia="es-AR"/>
              </w:rPr>
            </w:pPr>
            <w:r w:rsidRPr="006C04A3">
              <w:rPr>
                <w:rFonts w:ascii="Arial" w:eastAsia="Times New Roman" w:hAnsi="Arial" w:cs="Arial"/>
                <w:sz w:val="20"/>
                <w:szCs w:val="20"/>
                <w:lang w:eastAsia="es-AR"/>
              </w:rPr>
              <w:t>Av. Juan. B. Alberdi 4883</w:t>
            </w:r>
          </w:p>
        </w:tc>
        <w:tc>
          <w:tcPr>
            <w:tcW w:w="0" w:type="auto"/>
            <w:vAlign w:val="center"/>
            <w:hideMark/>
          </w:tcPr>
          <w:p w14:paraId="3ECAAB28" w14:textId="77777777" w:rsidR="006C04A3" w:rsidRPr="006C04A3" w:rsidRDefault="006C04A3" w:rsidP="006C04A3">
            <w:pPr>
              <w:spacing w:after="0" w:line="240" w:lineRule="auto"/>
              <w:rPr>
                <w:rFonts w:ascii="Times New Roman" w:eastAsia="Times New Roman" w:hAnsi="Times New Roman"/>
                <w:sz w:val="20"/>
                <w:szCs w:val="20"/>
                <w:lang w:eastAsia="es-AR"/>
              </w:rPr>
            </w:pPr>
          </w:p>
        </w:tc>
      </w:tr>
    </w:tbl>
    <w:p w14:paraId="7303C485" w14:textId="72972956" w:rsidR="00A12474" w:rsidRDefault="00A12474" w:rsidP="006C04A3">
      <w:pPr>
        <w:shd w:val="clear" w:color="auto" w:fill="FFFFFF"/>
        <w:spacing w:after="0" w:line="240" w:lineRule="auto"/>
        <w:rPr>
          <w:rFonts w:ascii="Arial" w:hAnsi="Arial" w:cs="Arial"/>
          <w:bCs/>
          <w:color w:val="000000"/>
          <w:sz w:val="18"/>
          <w:szCs w:val="18"/>
          <w:lang w:val="es-ES" w:eastAsia="es-ES"/>
        </w:rPr>
      </w:pPr>
    </w:p>
    <w:p w14:paraId="2C19AE5F" w14:textId="77777777" w:rsidR="00A12474" w:rsidRDefault="00A12474">
      <w:pPr>
        <w:shd w:val="clear" w:color="auto" w:fill="FFFFFF"/>
        <w:spacing w:after="0" w:line="240" w:lineRule="auto"/>
        <w:jc w:val="center"/>
        <w:rPr>
          <w:rFonts w:ascii="Arial" w:hAnsi="Arial" w:cs="Arial"/>
          <w:bCs/>
          <w:color w:val="000000"/>
          <w:sz w:val="18"/>
          <w:szCs w:val="18"/>
          <w:lang w:val="es-ES" w:eastAsia="es-ES"/>
        </w:rPr>
      </w:pPr>
    </w:p>
    <w:sectPr w:rsidR="00A12474" w:rsidSect="00EB0EF7">
      <w:footerReference w:type="even" r:id="rId9"/>
      <w:footerReference w:type="default" r:id="rId10"/>
      <w:pgSz w:w="11901" w:h="16840"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202E8" w14:textId="77777777" w:rsidR="00007A79" w:rsidRDefault="00007A79">
      <w:r>
        <w:separator/>
      </w:r>
    </w:p>
  </w:endnote>
  <w:endnote w:type="continuationSeparator" w:id="0">
    <w:p w14:paraId="05141090" w14:textId="77777777" w:rsidR="00007A79" w:rsidRDefault="00007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171EC" w14:textId="77777777" w:rsidR="00662515" w:rsidRDefault="00DD3C98" w:rsidP="004F31B6">
    <w:pPr>
      <w:pStyle w:val="Piedepgina"/>
      <w:framePr w:wrap="around" w:vAnchor="text" w:hAnchor="margin" w:xAlign="right" w:y="1"/>
      <w:rPr>
        <w:rStyle w:val="Nmerodepgina"/>
      </w:rPr>
    </w:pPr>
    <w:r>
      <w:rPr>
        <w:rStyle w:val="Nmerodepgina"/>
      </w:rPr>
      <w:fldChar w:fldCharType="begin"/>
    </w:r>
    <w:r w:rsidR="00662515">
      <w:rPr>
        <w:rStyle w:val="Nmerodepgina"/>
      </w:rPr>
      <w:instrText xml:space="preserve">PAGE  </w:instrText>
    </w:r>
    <w:r>
      <w:rPr>
        <w:rStyle w:val="Nmerodepgina"/>
      </w:rPr>
      <w:fldChar w:fldCharType="end"/>
    </w:r>
  </w:p>
  <w:p w14:paraId="1B9C2F39" w14:textId="77777777" w:rsidR="007E1A7B" w:rsidRDefault="007E1A7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0874" w14:textId="77777777" w:rsidR="00662515" w:rsidRDefault="00DD3C98" w:rsidP="004F31B6">
    <w:pPr>
      <w:pStyle w:val="Piedepgina"/>
      <w:framePr w:wrap="around" w:vAnchor="text" w:hAnchor="margin" w:xAlign="right" w:y="1"/>
      <w:rPr>
        <w:rStyle w:val="Nmerodepgina"/>
      </w:rPr>
    </w:pPr>
    <w:r>
      <w:rPr>
        <w:rStyle w:val="Nmerodepgina"/>
      </w:rPr>
      <w:fldChar w:fldCharType="begin"/>
    </w:r>
    <w:r w:rsidR="00662515">
      <w:rPr>
        <w:rStyle w:val="Nmerodepgina"/>
      </w:rPr>
      <w:instrText xml:space="preserve">PAGE  </w:instrText>
    </w:r>
    <w:r>
      <w:rPr>
        <w:rStyle w:val="Nmerodepgina"/>
      </w:rPr>
      <w:fldChar w:fldCharType="separate"/>
    </w:r>
    <w:r w:rsidR="006B0FBA">
      <w:rPr>
        <w:rStyle w:val="Nmerodepgina"/>
        <w:noProof/>
      </w:rPr>
      <w:t>3</w:t>
    </w:r>
    <w:r>
      <w:rPr>
        <w:rStyle w:val="Nmerodepgina"/>
      </w:rPr>
      <w:fldChar w:fldCharType="end"/>
    </w:r>
  </w:p>
  <w:p w14:paraId="330120AF" w14:textId="77777777" w:rsidR="007E1A7B" w:rsidRDefault="007E1A7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D46C0" w14:textId="77777777" w:rsidR="00007A79" w:rsidRDefault="00007A79">
      <w:r>
        <w:separator/>
      </w:r>
    </w:p>
  </w:footnote>
  <w:footnote w:type="continuationSeparator" w:id="0">
    <w:p w14:paraId="32672449" w14:textId="77777777" w:rsidR="00007A79" w:rsidRDefault="00007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F5748"/>
    <w:multiLevelType w:val="multilevel"/>
    <w:tmpl w:val="1AAA38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ECB"/>
    <w:rsid w:val="000054AE"/>
    <w:rsid w:val="000076AE"/>
    <w:rsid w:val="00007A79"/>
    <w:rsid w:val="00013C51"/>
    <w:rsid w:val="0003023B"/>
    <w:rsid w:val="000413CF"/>
    <w:rsid w:val="0006023C"/>
    <w:rsid w:val="00063186"/>
    <w:rsid w:val="00070894"/>
    <w:rsid w:val="00091EDF"/>
    <w:rsid w:val="00092784"/>
    <w:rsid w:val="00097B84"/>
    <w:rsid w:val="00097F64"/>
    <w:rsid w:val="000A695C"/>
    <w:rsid w:val="000A7F24"/>
    <w:rsid w:val="000B3F36"/>
    <w:rsid w:val="000B5373"/>
    <w:rsid w:val="000C5EDE"/>
    <w:rsid w:val="000D7F9A"/>
    <w:rsid w:val="000E2E83"/>
    <w:rsid w:val="000E6FC4"/>
    <w:rsid w:val="00103B53"/>
    <w:rsid w:val="00103C91"/>
    <w:rsid w:val="0011780D"/>
    <w:rsid w:val="00120AC8"/>
    <w:rsid w:val="00121C4D"/>
    <w:rsid w:val="00124A9D"/>
    <w:rsid w:val="0013752D"/>
    <w:rsid w:val="00143406"/>
    <w:rsid w:val="00164A81"/>
    <w:rsid w:val="00165F06"/>
    <w:rsid w:val="0017175F"/>
    <w:rsid w:val="00174F57"/>
    <w:rsid w:val="00177005"/>
    <w:rsid w:val="001B4FA8"/>
    <w:rsid w:val="001D0673"/>
    <w:rsid w:val="001D1299"/>
    <w:rsid w:val="001D2F54"/>
    <w:rsid w:val="002133F7"/>
    <w:rsid w:val="00252A2E"/>
    <w:rsid w:val="00254671"/>
    <w:rsid w:val="00254B6B"/>
    <w:rsid w:val="00262B0B"/>
    <w:rsid w:val="002651C5"/>
    <w:rsid w:val="00274FA3"/>
    <w:rsid w:val="0028606D"/>
    <w:rsid w:val="00290EBD"/>
    <w:rsid w:val="002916DD"/>
    <w:rsid w:val="002B373C"/>
    <w:rsid w:val="002B40AA"/>
    <w:rsid w:val="002C12F5"/>
    <w:rsid w:val="002C1BB0"/>
    <w:rsid w:val="002C4D9B"/>
    <w:rsid w:val="002C6660"/>
    <w:rsid w:val="002E1EF2"/>
    <w:rsid w:val="002E3D2B"/>
    <w:rsid w:val="002F3525"/>
    <w:rsid w:val="00312246"/>
    <w:rsid w:val="00315097"/>
    <w:rsid w:val="003151DA"/>
    <w:rsid w:val="003308B8"/>
    <w:rsid w:val="00341FB1"/>
    <w:rsid w:val="003424BF"/>
    <w:rsid w:val="00367F6F"/>
    <w:rsid w:val="003769A4"/>
    <w:rsid w:val="003842A1"/>
    <w:rsid w:val="00384D03"/>
    <w:rsid w:val="00394EA1"/>
    <w:rsid w:val="003A340D"/>
    <w:rsid w:val="003C63C8"/>
    <w:rsid w:val="003C7B44"/>
    <w:rsid w:val="003D1993"/>
    <w:rsid w:val="003F7026"/>
    <w:rsid w:val="00400BC9"/>
    <w:rsid w:val="00414999"/>
    <w:rsid w:val="00416212"/>
    <w:rsid w:val="00416B46"/>
    <w:rsid w:val="004224A5"/>
    <w:rsid w:val="004302FA"/>
    <w:rsid w:val="00454FBA"/>
    <w:rsid w:val="00476202"/>
    <w:rsid w:val="00492DBD"/>
    <w:rsid w:val="004B0AD8"/>
    <w:rsid w:val="004C5053"/>
    <w:rsid w:val="004D34A4"/>
    <w:rsid w:val="004D72FD"/>
    <w:rsid w:val="004F01C1"/>
    <w:rsid w:val="004F2F76"/>
    <w:rsid w:val="004F31B6"/>
    <w:rsid w:val="004F395C"/>
    <w:rsid w:val="004F5D2F"/>
    <w:rsid w:val="004F5E0E"/>
    <w:rsid w:val="00501FF0"/>
    <w:rsid w:val="00506088"/>
    <w:rsid w:val="00513F43"/>
    <w:rsid w:val="00530BFD"/>
    <w:rsid w:val="00542104"/>
    <w:rsid w:val="005431C4"/>
    <w:rsid w:val="005504E2"/>
    <w:rsid w:val="00574DFB"/>
    <w:rsid w:val="005878D8"/>
    <w:rsid w:val="00595ACF"/>
    <w:rsid w:val="00596D5D"/>
    <w:rsid w:val="00597E43"/>
    <w:rsid w:val="005C5CF9"/>
    <w:rsid w:val="005D40B3"/>
    <w:rsid w:val="005D70E9"/>
    <w:rsid w:val="005E1473"/>
    <w:rsid w:val="005E765C"/>
    <w:rsid w:val="005F2DF4"/>
    <w:rsid w:val="006105B9"/>
    <w:rsid w:val="006312A5"/>
    <w:rsid w:val="006365E7"/>
    <w:rsid w:val="00636FEF"/>
    <w:rsid w:val="006474DD"/>
    <w:rsid w:val="0065694D"/>
    <w:rsid w:val="00656ADE"/>
    <w:rsid w:val="00662515"/>
    <w:rsid w:val="00663F71"/>
    <w:rsid w:val="00665854"/>
    <w:rsid w:val="006663E4"/>
    <w:rsid w:val="00666864"/>
    <w:rsid w:val="00672E66"/>
    <w:rsid w:val="00673624"/>
    <w:rsid w:val="00694282"/>
    <w:rsid w:val="006A26C9"/>
    <w:rsid w:val="006B0FBA"/>
    <w:rsid w:val="006B2028"/>
    <w:rsid w:val="006B3987"/>
    <w:rsid w:val="006C04A3"/>
    <w:rsid w:val="006C2D09"/>
    <w:rsid w:val="006C7DB2"/>
    <w:rsid w:val="006D00C0"/>
    <w:rsid w:val="006D7DAF"/>
    <w:rsid w:val="006E6F52"/>
    <w:rsid w:val="006F6669"/>
    <w:rsid w:val="007239BD"/>
    <w:rsid w:val="007316DA"/>
    <w:rsid w:val="0075095B"/>
    <w:rsid w:val="00761684"/>
    <w:rsid w:val="0076450D"/>
    <w:rsid w:val="00767A3F"/>
    <w:rsid w:val="007714F8"/>
    <w:rsid w:val="0077295E"/>
    <w:rsid w:val="00774944"/>
    <w:rsid w:val="00782B88"/>
    <w:rsid w:val="00785DDB"/>
    <w:rsid w:val="007A4520"/>
    <w:rsid w:val="007A6EA1"/>
    <w:rsid w:val="007B057D"/>
    <w:rsid w:val="007B292C"/>
    <w:rsid w:val="007C45DE"/>
    <w:rsid w:val="007C5AF7"/>
    <w:rsid w:val="007C680A"/>
    <w:rsid w:val="007E1A7B"/>
    <w:rsid w:val="00803211"/>
    <w:rsid w:val="00807E26"/>
    <w:rsid w:val="0081554B"/>
    <w:rsid w:val="00817421"/>
    <w:rsid w:val="008265B1"/>
    <w:rsid w:val="00831DF2"/>
    <w:rsid w:val="00835968"/>
    <w:rsid w:val="00840E2F"/>
    <w:rsid w:val="00841925"/>
    <w:rsid w:val="008733FB"/>
    <w:rsid w:val="00885C55"/>
    <w:rsid w:val="008B09C9"/>
    <w:rsid w:val="008B24A2"/>
    <w:rsid w:val="008B2E8C"/>
    <w:rsid w:val="008C4FD0"/>
    <w:rsid w:val="008F7318"/>
    <w:rsid w:val="009163D3"/>
    <w:rsid w:val="0092079F"/>
    <w:rsid w:val="00925694"/>
    <w:rsid w:val="00925CEA"/>
    <w:rsid w:val="009347C8"/>
    <w:rsid w:val="00952F57"/>
    <w:rsid w:val="00976C48"/>
    <w:rsid w:val="0098065E"/>
    <w:rsid w:val="009850C0"/>
    <w:rsid w:val="00994658"/>
    <w:rsid w:val="00994DC2"/>
    <w:rsid w:val="009B2113"/>
    <w:rsid w:val="009B7373"/>
    <w:rsid w:val="009C0D01"/>
    <w:rsid w:val="009C7E5D"/>
    <w:rsid w:val="009E11C5"/>
    <w:rsid w:val="009E44EB"/>
    <w:rsid w:val="00A12474"/>
    <w:rsid w:val="00A15E2E"/>
    <w:rsid w:val="00A21140"/>
    <w:rsid w:val="00A27BF8"/>
    <w:rsid w:val="00A3057C"/>
    <w:rsid w:val="00A315E0"/>
    <w:rsid w:val="00A316A1"/>
    <w:rsid w:val="00A37005"/>
    <w:rsid w:val="00A44B54"/>
    <w:rsid w:val="00A51A77"/>
    <w:rsid w:val="00A62FBE"/>
    <w:rsid w:val="00A7586B"/>
    <w:rsid w:val="00A8085B"/>
    <w:rsid w:val="00AA509E"/>
    <w:rsid w:val="00AB446F"/>
    <w:rsid w:val="00AC3DEA"/>
    <w:rsid w:val="00AC787A"/>
    <w:rsid w:val="00AF7333"/>
    <w:rsid w:val="00B22450"/>
    <w:rsid w:val="00B3351B"/>
    <w:rsid w:val="00B65BE8"/>
    <w:rsid w:val="00B74773"/>
    <w:rsid w:val="00B74A95"/>
    <w:rsid w:val="00BC2664"/>
    <w:rsid w:val="00BC2964"/>
    <w:rsid w:val="00BC2B11"/>
    <w:rsid w:val="00BC4F6D"/>
    <w:rsid w:val="00BD41FA"/>
    <w:rsid w:val="00BD42EE"/>
    <w:rsid w:val="00C04193"/>
    <w:rsid w:val="00C05013"/>
    <w:rsid w:val="00C105D1"/>
    <w:rsid w:val="00C34E04"/>
    <w:rsid w:val="00C40D9F"/>
    <w:rsid w:val="00C412BC"/>
    <w:rsid w:val="00C50611"/>
    <w:rsid w:val="00C545C6"/>
    <w:rsid w:val="00C664D3"/>
    <w:rsid w:val="00C6714D"/>
    <w:rsid w:val="00C73A56"/>
    <w:rsid w:val="00C866A0"/>
    <w:rsid w:val="00C86B00"/>
    <w:rsid w:val="00C91BB8"/>
    <w:rsid w:val="00CA1AEB"/>
    <w:rsid w:val="00CA4E49"/>
    <w:rsid w:val="00CB60EC"/>
    <w:rsid w:val="00CC4615"/>
    <w:rsid w:val="00CD214F"/>
    <w:rsid w:val="00CE5FF3"/>
    <w:rsid w:val="00CF49C2"/>
    <w:rsid w:val="00D016BC"/>
    <w:rsid w:val="00D10687"/>
    <w:rsid w:val="00D13B8B"/>
    <w:rsid w:val="00D16012"/>
    <w:rsid w:val="00D218B0"/>
    <w:rsid w:val="00D41E11"/>
    <w:rsid w:val="00D421F8"/>
    <w:rsid w:val="00D44618"/>
    <w:rsid w:val="00D5214A"/>
    <w:rsid w:val="00D802B1"/>
    <w:rsid w:val="00D81BB5"/>
    <w:rsid w:val="00D87F8F"/>
    <w:rsid w:val="00D950CC"/>
    <w:rsid w:val="00DA6B0C"/>
    <w:rsid w:val="00DD3C98"/>
    <w:rsid w:val="00DE7244"/>
    <w:rsid w:val="00DF0743"/>
    <w:rsid w:val="00E00F7A"/>
    <w:rsid w:val="00E02A5E"/>
    <w:rsid w:val="00E17259"/>
    <w:rsid w:val="00E255C3"/>
    <w:rsid w:val="00E27D63"/>
    <w:rsid w:val="00E452A9"/>
    <w:rsid w:val="00E53EF3"/>
    <w:rsid w:val="00E56985"/>
    <w:rsid w:val="00E65DEF"/>
    <w:rsid w:val="00E74238"/>
    <w:rsid w:val="00E7434D"/>
    <w:rsid w:val="00EA0FD6"/>
    <w:rsid w:val="00EA125C"/>
    <w:rsid w:val="00EA2883"/>
    <w:rsid w:val="00EA3B40"/>
    <w:rsid w:val="00EB0EF7"/>
    <w:rsid w:val="00EC4D9C"/>
    <w:rsid w:val="00ED09B4"/>
    <w:rsid w:val="00EE042B"/>
    <w:rsid w:val="00EE1B21"/>
    <w:rsid w:val="00EE49CD"/>
    <w:rsid w:val="00F040A6"/>
    <w:rsid w:val="00F06B04"/>
    <w:rsid w:val="00F219BF"/>
    <w:rsid w:val="00F24BAC"/>
    <w:rsid w:val="00F34EE7"/>
    <w:rsid w:val="00F412D6"/>
    <w:rsid w:val="00F65A37"/>
    <w:rsid w:val="00F84A1E"/>
    <w:rsid w:val="00FA3591"/>
    <w:rsid w:val="00FA50E6"/>
    <w:rsid w:val="00FB3A81"/>
    <w:rsid w:val="00FB530D"/>
    <w:rsid w:val="00FC4ECB"/>
    <w:rsid w:val="00FD2BB6"/>
    <w:rsid w:val="00FF71B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F7A762"/>
  <w15:docId w15:val="{2B3014E8-0234-457E-AFA1-F109C8C10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AR" w:eastAsia="es-A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615"/>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uiPriority w:val="99"/>
    <w:rsid w:val="00FC4ECB"/>
  </w:style>
  <w:style w:type="character" w:styleId="Hipervnculo">
    <w:name w:val="Hyperlink"/>
    <w:basedOn w:val="Fuentedeprrafopredeter"/>
    <w:uiPriority w:val="99"/>
    <w:rsid w:val="00FC4ECB"/>
    <w:rPr>
      <w:rFonts w:cs="Times New Roman"/>
      <w:color w:val="0000FF"/>
      <w:u w:val="single"/>
    </w:rPr>
  </w:style>
  <w:style w:type="paragraph" w:styleId="Prrafodelista">
    <w:name w:val="List Paragraph"/>
    <w:basedOn w:val="Normal"/>
    <w:uiPriority w:val="99"/>
    <w:qFormat/>
    <w:rsid w:val="00FC4EC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rsid w:val="002F3525"/>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locked/>
    <w:rsid w:val="002F3525"/>
    <w:rPr>
      <w:rFonts w:ascii="Tahoma" w:hAnsi="Tahoma" w:cs="Times New Roman"/>
      <w:sz w:val="16"/>
      <w:lang w:eastAsia="en-US"/>
    </w:rPr>
  </w:style>
  <w:style w:type="paragraph" w:styleId="Piedepgina">
    <w:name w:val="footer"/>
    <w:basedOn w:val="Normal"/>
    <w:link w:val="PiedepginaCar"/>
    <w:uiPriority w:val="99"/>
    <w:rsid w:val="001D0673"/>
    <w:pPr>
      <w:tabs>
        <w:tab w:val="center" w:pos="4252"/>
        <w:tab w:val="right" w:pos="8504"/>
      </w:tabs>
    </w:pPr>
    <w:rPr>
      <w:sz w:val="20"/>
      <w:szCs w:val="20"/>
    </w:rPr>
  </w:style>
  <w:style w:type="character" w:customStyle="1" w:styleId="PiedepginaCar">
    <w:name w:val="Pie de página Car"/>
    <w:basedOn w:val="Fuentedeprrafopredeter"/>
    <w:link w:val="Piedepgina"/>
    <w:uiPriority w:val="99"/>
    <w:semiHidden/>
    <w:locked/>
    <w:rsid w:val="00290EBD"/>
    <w:rPr>
      <w:rFonts w:cs="Times New Roman"/>
      <w:lang w:eastAsia="en-US"/>
    </w:rPr>
  </w:style>
  <w:style w:type="character" w:styleId="Nmerodepgina">
    <w:name w:val="page number"/>
    <w:basedOn w:val="Fuentedeprrafopredeter"/>
    <w:uiPriority w:val="99"/>
    <w:rsid w:val="001D0673"/>
    <w:rPr>
      <w:rFonts w:cs="Times New Roman"/>
    </w:rPr>
  </w:style>
  <w:style w:type="paragraph" w:styleId="Revisin">
    <w:name w:val="Revision"/>
    <w:hidden/>
    <w:uiPriority w:val="99"/>
    <w:semiHidden/>
    <w:rsid w:val="00121C4D"/>
    <w:rPr>
      <w:lang w:eastAsia="en-US"/>
    </w:rPr>
  </w:style>
  <w:style w:type="character" w:styleId="Mencinsinresolver">
    <w:name w:val="Unresolved Mention"/>
    <w:basedOn w:val="Fuentedeprrafopredeter"/>
    <w:uiPriority w:val="99"/>
    <w:semiHidden/>
    <w:unhideWhenUsed/>
    <w:rsid w:val="00E452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968083">
      <w:bodyDiv w:val="1"/>
      <w:marLeft w:val="0"/>
      <w:marRight w:val="0"/>
      <w:marTop w:val="0"/>
      <w:marBottom w:val="0"/>
      <w:divBdr>
        <w:top w:val="none" w:sz="0" w:space="0" w:color="auto"/>
        <w:left w:val="none" w:sz="0" w:space="0" w:color="auto"/>
        <w:bottom w:val="none" w:sz="0" w:space="0" w:color="auto"/>
        <w:right w:val="none" w:sz="0" w:space="0" w:color="auto"/>
      </w:divBdr>
    </w:div>
    <w:div w:id="906064351">
      <w:bodyDiv w:val="1"/>
      <w:marLeft w:val="0"/>
      <w:marRight w:val="0"/>
      <w:marTop w:val="0"/>
      <w:marBottom w:val="0"/>
      <w:divBdr>
        <w:top w:val="none" w:sz="0" w:space="0" w:color="auto"/>
        <w:left w:val="none" w:sz="0" w:space="0" w:color="auto"/>
        <w:bottom w:val="none" w:sz="0" w:space="0" w:color="auto"/>
        <w:right w:val="none" w:sz="0" w:space="0" w:color="auto"/>
      </w:divBdr>
      <w:divsChild>
        <w:div w:id="1490710216">
          <w:marLeft w:val="0"/>
          <w:marRight w:val="0"/>
          <w:marTop w:val="0"/>
          <w:marBottom w:val="0"/>
          <w:divBdr>
            <w:top w:val="none" w:sz="0" w:space="0" w:color="auto"/>
            <w:left w:val="none" w:sz="0" w:space="0" w:color="auto"/>
            <w:bottom w:val="none" w:sz="0" w:space="0" w:color="auto"/>
            <w:right w:val="none" w:sz="0" w:space="0" w:color="auto"/>
          </w:divBdr>
        </w:div>
        <w:div w:id="81882045">
          <w:marLeft w:val="0"/>
          <w:marRight w:val="0"/>
          <w:marTop w:val="0"/>
          <w:marBottom w:val="0"/>
          <w:divBdr>
            <w:top w:val="none" w:sz="0" w:space="0" w:color="auto"/>
            <w:left w:val="none" w:sz="0" w:space="0" w:color="auto"/>
            <w:bottom w:val="none" w:sz="0" w:space="0" w:color="auto"/>
            <w:right w:val="none" w:sz="0" w:space="0" w:color="auto"/>
          </w:divBdr>
        </w:div>
        <w:div w:id="1306927969">
          <w:marLeft w:val="0"/>
          <w:marRight w:val="0"/>
          <w:marTop w:val="0"/>
          <w:marBottom w:val="0"/>
          <w:divBdr>
            <w:top w:val="none" w:sz="0" w:space="0" w:color="auto"/>
            <w:left w:val="none" w:sz="0" w:space="0" w:color="auto"/>
            <w:bottom w:val="none" w:sz="0" w:space="0" w:color="auto"/>
            <w:right w:val="none" w:sz="0" w:space="0" w:color="auto"/>
          </w:divBdr>
        </w:div>
      </w:divsChild>
    </w:div>
    <w:div w:id="1014306997">
      <w:bodyDiv w:val="1"/>
      <w:marLeft w:val="0"/>
      <w:marRight w:val="0"/>
      <w:marTop w:val="0"/>
      <w:marBottom w:val="0"/>
      <w:divBdr>
        <w:top w:val="none" w:sz="0" w:space="0" w:color="auto"/>
        <w:left w:val="none" w:sz="0" w:space="0" w:color="auto"/>
        <w:bottom w:val="none" w:sz="0" w:space="0" w:color="auto"/>
        <w:right w:val="none" w:sz="0" w:space="0" w:color="auto"/>
      </w:divBdr>
    </w:div>
    <w:div w:id="1443382279">
      <w:marLeft w:val="0"/>
      <w:marRight w:val="0"/>
      <w:marTop w:val="0"/>
      <w:marBottom w:val="0"/>
      <w:divBdr>
        <w:top w:val="none" w:sz="0" w:space="0" w:color="auto"/>
        <w:left w:val="none" w:sz="0" w:space="0" w:color="auto"/>
        <w:bottom w:val="none" w:sz="0" w:space="0" w:color="auto"/>
        <w:right w:val="none" w:sz="0" w:space="0" w:color="auto"/>
      </w:divBdr>
    </w:div>
    <w:div w:id="1443382280">
      <w:marLeft w:val="0"/>
      <w:marRight w:val="0"/>
      <w:marTop w:val="0"/>
      <w:marBottom w:val="0"/>
      <w:divBdr>
        <w:top w:val="none" w:sz="0" w:space="0" w:color="auto"/>
        <w:left w:val="none" w:sz="0" w:space="0" w:color="auto"/>
        <w:bottom w:val="none" w:sz="0" w:space="0" w:color="auto"/>
        <w:right w:val="none" w:sz="0" w:space="0" w:color="auto"/>
      </w:divBdr>
    </w:div>
    <w:div w:id="1443382281">
      <w:marLeft w:val="0"/>
      <w:marRight w:val="0"/>
      <w:marTop w:val="0"/>
      <w:marBottom w:val="0"/>
      <w:divBdr>
        <w:top w:val="none" w:sz="0" w:space="0" w:color="auto"/>
        <w:left w:val="none" w:sz="0" w:space="0" w:color="auto"/>
        <w:bottom w:val="none" w:sz="0" w:space="0" w:color="auto"/>
        <w:right w:val="none" w:sz="0" w:space="0" w:color="auto"/>
      </w:divBdr>
    </w:div>
    <w:div w:id="1515419867">
      <w:bodyDiv w:val="1"/>
      <w:marLeft w:val="0"/>
      <w:marRight w:val="0"/>
      <w:marTop w:val="0"/>
      <w:marBottom w:val="0"/>
      <w:divBdr>
        <w:top w:val="none" w:sz="0" w:space="0" w:color="auto"/>
        <w:left w:val="none" w:sz="0" w:space="0" w:color="auto"/>
        <w:bottom w:val="none" w:sz="0" w:space="0" w:color="auto"/>
        <w:right w:val="none" w:sz="0" w:space="0" w:color="auto"/>
      </w:divBdr>
      <w:divsChild>
        <w:div w:id="707920923">
          <w:marLeft w:val="0"/>
          <w:marRight w:val="0"/>
          <w:marTop w:val="0"/>
          <w:marBottom w:val="0"/>
          <w:divBdr>
            <w:top w:val="none" w:sz="0" w:space="0" w:color="auto"/>
            <w:left w:val="none" w:sz="0" w:space="0" w:color="auto"/>
            <w:bottom w:val="none" w:sz="0" w:space="0" w:color="auto"/>
            <w:right w:val="none" w:sz="0" w:space="0" w:color="auto"/>
          </w:divBdr>
        </w:div>
        <w:div w:id="262106199">
          <w:marLeft w:val="0"/>
          <w:marRight w:val="0"/>
          <w:marTop w:val="0"/>
          <w:marBottom w:val="0"/>
          <w:divBdr>
            <w:top w:val="none" w:sz="0" w:space="0" w:color="auto"/>
            <w:left w:val="none" w:sz="0" w:space="0" w:color="auto"/>
            <w:bottom w:val="none" w:sz="0" w:space="0" w:color="auto"/>
            <w:right w:val="none" w:sz="0" w:space="0" w:color="auto"/>
          </w:divBdr>
        </w:div>
        <w:div w:id="6830720">
          <w:marLeft w:val="0"/>
          <w:marRight w:val="0"/>
          <w:marTop w:val="0"/>
          <w:marBottom w:val="0"/>
          <w:divBdr>
            <w:top w:val="none" w:sz="0" w:space="0" w:color="auto"/>
            <w:left w:val="none" w:sz="0" w:space="0" w:color="auto"/>
            <w:bottom w:val="none" w:sz="0" w:space="0" w:color="auto"/>
            <w:right w:val="none" w:sz="0" w:space="0" w:color="auto"/>
          </w:divBdr>
        </w:div>
      </w:divsChild>
    </w:div>
    <w:div w:id="1622346375">
      <w:bodyDiv w:val="1"/>
      <w:marLeft w:val="0"/>
      <w:marRight w:val="0"/>
      <w:marTop w:val="0"/>
      <w:marBottom w:val="0"/>
      <w:divBdr>
        <w:top w:val="none" w:sz="0" w:space="0" w:color="auto"/>
        <w:left w:val="none" w:sz="0" w:space="0" w:color="auto"/>
        <w:bottom w:val="none" w:sz="0" w:space="0" w:color="auto"/>
        <w:right w:val="none" w:sz="0" w:space="0" w:color="auto"/>
      </w:divBdr>
    </w:div>
    <w:div w:id="1816675543">
      <w:bodyDiv w:val="1"/>
      <w:marLeft w:val="0"/>
      <w:marRight w:val="0"/>
      <w:marTop w:val="0"/>
      <w:marBottom w:val="0"/>
      <w:divBdr>
        <w:top w:val="none" w:sz="0" w:space="0" w:color="auto"/>
        <w:left w:val="none" w:sz="0" w:space="0" w:color="auto"/>
        <w:bottom w:val="none" w:sz="0" w:space="0" w:color="auto"/>
        <w:right w:val="none" w:sz="0" w:space="0" w:color="auto"/>
      </w:divBdr>
    </w:div>
    <w:div w:id="1834251930">
      <w:bodyDiv w:val="1"/>
      <w:marLeft w:val="0"/>
      <w:marRight w:val="0"/>
      <w:marTop w:val="0"/>
      <w:marBottom w:val="0"/>
      <w:divBdr>
        <w:top w:val="none" w:sz="0" w:space="0" w:color="auto"/>
        <w:left w:val="none" w:sz="0" w:space="0" w:color="auto"/>
        <w:bottom w:val="none" w:sz="0" w:space="0" w:color="auto"/>
        <w:right w:val="none" w:sz="0" w:space="0" w:color="auto"/>
      </w:divBdr>
    </w:div>
    <w:div w:id="2000189136">
      <w:bodyDiv w:val="1"/>
      <w:marLeft w:val="0"/>
      <w:marRight w:val="0"/>
      <w:marTop w:val="0"/>
      <w:marBottom w:val="0"/>
      <w:divBdr>
        <w:top w:val="none" w:sz="0" w:space="0" w:color="auto"/>
        <w:left w:val="none" w:sz="0" w:space="0" w:color="auto"/>
        <w:bottom w:val="none" w:sz="0" w:space="0" w:color="auto"/>
        <w:right w:val="none" w:sz="0" w:space="0" w:color="auto"/>
      </w:divBdr>
    </w:div>
    <w:div w:id="205823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isano.com.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27CAB-D99C-4775-9877-7067108E9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2740</Words>
  <Characters>15072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PROMO FUTBOL PISANO</vt:lpstr>
    </vt:vector>
  </TitlesOfParts>
  <Company/>
  <LinksUpToDate>false</LinksUpToDate>
  <CharactersWithSpaces>17777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 FUTBOL PISANO</dc:title>
  <dc:creator>IGV</dc:creator>
  <cp:lastModifiedBy>usuario</cp:lastModifiedBy>
  <cp:revision>2</cp:revision>
  <dcterms:created xsi:type="dcterms:W3CDTF">2024-08-07T11:59:00Z</dcterms:created>
  <dcterms:modified xsi:type="dcterms:W3CDTF">2024-08-07T11:59:00Z</dcterms:modified>
</cp:coreProperties>
</file>